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79" w:rsidRPr="00416042" w:rsidRDefault="009F4F84" w:rsidP="00386DEF">
      <w:pPr>
        <w:jc w:val="center"/>
        <w:rPr>
          <w:rFonts w:ascii="Verdana" w:hAnsi="Verdana"/>
          <w:b/>
          <w:sz w:val="18"/>
          <w:szCs w:val="18"/>
        </w:rPr>
      </w:pPr>
      <w:bookmarkStart w:id="0" w:name="_GoBack"/>
      <w:bookmarkEnd w:id="0"/>
      <w:r w:rsidRPr="00416042">
        <w:rPr>
          <w:rFonts w:ascii="Verdana" w:hAnsi="Verdana"/>
          <w:b/>
          <w:sz w:val="18"/>
          <w:szCs w:val="18"/>
        </w:rPr>
        <w:t>INLICHTINGENFORMULIER</w:t>
      </w:r>
    </w:p>
    <w:p w:rsidR="009F4F84" w:rsidRPr="00416042" w:rsidRDefault="00F601BB" w:rsidP="00386DEF">
      <w:pPr>
        <w:jc w:val="center"/>
        <w:rPr>
          <w:rFonts w:ascii="Verdana" w:hAnsi="Verdana"/>
          <w:b/>
          <w:sz w:val="18"/>
          <w:szCs w:val="18"/>
        </w:rPr>
      </w:pPr>
      <w:r>
        <w:rPr>
          <w:rFonts w:ascii="Verdana" w:hAnsi="Verdana"/>
          <w:b/>
          <w:sz w:val="18"/>
          <w:szCs w:val="18"/>
        </w:rPr>
        <w:t xml:space="preserve">AANVRAAG </w:t>
      </w:r>
      <w:r w:rsidR="009F4F84" w:rsidRPr="00416042">
        <w:rPr>
          <w:rFonts w:ascii="Verdana" w:hAnsi="Verdana"/>
          <w:b/>
          <w:sz w:val="18"/>
          <w:szCs w:val="18"/>
        </w:rPr>
        <w:t>KUNSTENAAR</w:t>
      </w:r>
      <w:r w:rsidR="00896624">
        <w:rPr>
          <w:rFonts w:ascii="Verdana" w:hAnsi="Verdana"/>
          <w:b/>
          <w:sz w:val="18"/>
          <w:szCs w:val="18"/>
        </w:rPr>
        <w:t>SKAART</w:t>
      </w:r>
    </w:p>
    <w:p w:rsidR="00386DEF" w:rsidRPr="00416042" w:rsidRDefault="00386DEF" w:rsidP="00386DEF">
      <w:pPr>
        <w:jc w:val="center"/>
        <w:rPr>
          <w:rFonts w:ascii="Verdana" w:hAnsi="Verdana"/>
          <w:b/>
          <w:sz w:val="18"/>
          <w:szCs w:val="18"/>
        </w:rPr>
      </w:pPr>
    </w:p>
    <w:p w:rsidR="00386DEF" w:rsidRPr="00416042" w:rsidRDefault="00386DEF" w:rsidP="00386DEF">
      <w:pPr>
        <w:jc w:val="center"/>
        <w:rPr>
          <w:rFonts w:ascii="Verdana" w:hAnsi="Verdana"/>
          <w:b/>
          <w:sz w:val="18"/>
          <w:szCs w:val="18"/>
        </w:rPr>
      </w:pPr>
    </w:p>
    <w:p w:rsidR="00386DEF" w:rsidRPr="00416042" w:rsidRDefault="00386DEF" w:rsidP="00386DEF">
      <w:pPr>
        <w:jc w:val="center"/>
        <w:rPr>
          <w:rFonts w:ascii="Verdana" w:hAnsi="Verdana"/>
          <w:b/>
          <w:sz w:val="18"/>
          <w:szCs w:val="18"/>
        </w:rPr>
      </w:pPr>
    </w:p>
    <w:p w:rsidR="00386DEF" w:rsidRPr="00416042" w:rsidRDefault="009F4F84" w:rsidP="00386DEF">
      <w:pPr>
        <w:pBdr>
          <w:top w:val="single" w:sz="4" w:space="1" w:color="auto"/>
          <w:left w:val="single" w:sz="4" w:space="4" w:color="auto"/>
          <w:bottom w:val="single" w:sz="4" w:space="1" w:color="auto"/>
          <w:right w:val="single" w:sz="4" w:space="4" w:color="auto"/>
        </w:pBdr>
        <w:jc w:val="center"/>
        <w:rPr>
          <w:rFonts w:ascii="Verdana" w:hAnsi="Verdana"/>
          <w:sz w:val="18"/>
          <w:szCs w:val="18"/>
        </w:rPr>
      </w:pPr>
      <w:r w:rsidRPr="00416042">
        <w:rPr>
          <w:rFonts w:ascii="Verdana" w:hAnsi="Verdana"/>
          <w:sz w:val="18"/>
          <w:szCs w:val="18"/>
        </w:rPr>
        <w:t>Art.</w:t>
      </w:r>
      <w:r w:rsidR="00723AEB">
        <w:rPr>
          <w:rFonts w:ascii="Verdana" w:hAnsi="Verdana"/>
          <w:sz w:val="18"/>
          <w:szCs w:val="18"/>
        </w:rPr>
        <w:t xml:space="preserve"> </w:t>
      </w:r>
      <w:r w:rsidR="00291ED1">
        <w:rPr>
          <w:rFonts w:ascii="Verdana" w:hAnsi="Verdana"/>
          <w:sz w:val="18"/>
          <w:szCs w:val="18"/>
        </w:rPr>
        <w:t>2</w:t>
      </w:r>
      <w:r w:rsidR="00B054FC">
        <w:rPr>
          <w:rFonts w:ascii="Verdana" w:hAnsi="Verdana"/>
          <w:sz w:val="18"/>
          <w:szCs w:val="18"/>
        </w:rPr>
        <w:t xml:space="preserve"> </w:t>
      </w:r>
      <w:r w:rsidRPr="00416042">
        <w:rPr>
          <w:rFonts w:ascii="Verdana" w:hAnsi="Verdana"/>
          <w:sz w:val="18"/>
          <w:szCs w:val="18"/>
        </w:rPr>
        <w:t xml:space="preserve">K.B. </w:t>
      </w:r>
      <w:r w:rsidR="00A30991">
        <w:rPr>
          <w:rFonts w:ascii="Verdana" w:hAnsi="Verdana"/>
          <w:sz w:val="18"/>
          <w:szCs w:val="18"/>
        </w:rPr>
        <w:t xml:space="preserve">van 26 </w:t>
      </w:r>
      <w:r w:rsidR="00AF3362">
        <w:rPr>
          <w:rFonts w:ascii="Verdana" w:hAnsi="Verdana"/>
          <w:sz w:val="18"/>
          <w:szCs w:val="18"/>
        </w:rPr>
        <w:t>maart</w:t>
      </w:r>
      <w:r w:rsidR="00A30991">
        <w:rPr>
          <w:rFonts w:ascii="Verdana" w:hAnsi="Verdana"/>
          <w:sz w:val="18"/>
          <w:szCs w:val="18"/>
        </w:rPr>
        <w:t xml:space="preserve"> 20</w:t>
      </w:r>
      <w:r w:rsidR="00AF3362">
        <w:rPr>
          <w:rFonts w:ascii="Verdana" w:hAnsi="Verdana"/>
          <w:sz w:val="18"/>
          <w:szCs w:val="18"/>
        </w:rPr>
        <w:t>14</w:t>
      </w:r>
      <w:r w:rsidR="00A30991">
        <w:rPr>
          <w:rFonts w:ascii="Verdana" w:hAnsi="Verdana"/>
          <w:sz w:val="18"/>
          <w:szCs w:val="18"/>
        </w:rPr>
        <w:t xml:space="preserve"> – B.S. </w:t>
      </w:r>
      <w:r w:rsidRPr="00416042">
        <w:rPr>
          <w:rFonts w:ascii="Verdana" w:hAnsi="Verdana"/>
          <w:sz w:val="18"/>
          <w:szCs w:val="18"/>
        </w:rPr>
        <w:t xml:space="preserve">17 </w:t>
      </w:r>
      <w:r w:rsidR="00AF3362">
        <w:rPr>
          <w:rFonts w:ascii="Verdana" w:hAnsi="Verdana"/>
          <w:sz w:val="18"/>
          <w:szCs w:val="18"/>
        </w:rPr>
        <w:t>april</w:t>
      </w:r>
      <w:r w:rsidRPr="00416042">
        <w:rPr>
          <w:rFonts w:ascii="Verdana" w:hAnsi="Verdana"/>
          <w:sz w:val="18"/>
          <w:szCs w:val="18"/>
        </w:rPr>
        <w:t xml:space="preserve"> 20</w:t>
      </w:r>
      <w:r w:rsidR="00AF3362">
        <w:rPr>
          <w:rFonts w:ascii="Verdana" w:hAnsi="Verdana"/>
          <w:sz w:val="18"/>
          <w:szCs w:val="18"/>
        </w:rPr>
        <w:t>14, Ed. 2</w:t>
      </w:r>
    </w:p>
    <w:p w:rsidR="00DC4730" w:rsidRPr="00416042" w:rsidRDefault="009F4F84" w:rsidP="009F4F84">
      <w:pPr>
        <w:tabs>
          <w:tab w:val="left" w:pos="2525"/>
        </w:tabs>
        <w:jc w:val="center"/>
        <w:rPr>
          <w:rFonts w:ascii="Verdana" w:hAnsi="Verdana"/>
          <w:sz w:val="18"/>
          <w:szCs w:val="18"/>
        </w:rPr>
      </w:pPr>
      <w:r w:rsidRPr="00416042">
        <w:rPr>
          <w:rFonts w:ascii="Verdana" w:hAnsi="Verdana"/>
          <w:sz w:val="18"/>
          <w:szCs w:val="18"/>
        </w:rPr>
        <w:t>Door de kunstenaar in te vullen</w:t>
      </w:r>
    </w:p>
    <w:p w:rsidR="00DC4730" w:rsidRPr="00416042" w:rsidRDefault="00DC4730" w:rsidP="00DC4730">
      <w:pPr>
        <w:rPr>
          <w:rFonts w:ascii="Verdana" w:hAnsi="Verdana"/>
          <w:sz w:val="18"/>
          <w:szCs w:val="18"/>
        </w:rPr>
      </w:pPr>
    </w:p>
    <w:p w:rsidR="00DC4730" w:rsidRPr="00416042" w:rsidRDefault="00DC4730" w:rsidP="00DC4730">
      <w:pPr>
        <w:rPr>
          <w:rFonts w:ascii="Verdana" w:hAnsi="Verdana"/>
          <w:sz w:val="18"/>
          <w:szCs w:val="18"/>
        </w:rPr>
      </w:pPr>
    </w:p>
    <w:p w:rsidR="00DC4730" w:rsidRPr="00416042" w:rsidRDefault="00DC4730" w:rsidP="00DC4730">
      <w:pPr>
        <w:rPr>
          <w:rFonts w:ascii="Verdana" w:hAnsi="Verdana"/>
          <w:sz w:val="18"/>
          <w:szCs w:val="18"/>
        </w:rPr>
      </w:pPr>
    </w:p>
    <w:p w:rsidR="00386DEF" w:rsidRPr="00416042" w:rsidRDefault="00DC4730" w:rsidP="00DC4730">
      <w:pPr>
        <w:rPr>
          <w:rFonts w:ascii="Verdana" w:hAnsi="Verdana"/>
          <w:sz w:val="16"/>
          <w:szCs w:val="18"/>
        </w:rPr>
      </w:pPr>
      <w:r w:rsidRPr="00416042">
        <w:rPr>
          <w:rFonts w:ascii="Verdana" w:hAnsi="Verdana"/>
          <w:sz w:val="16"/>
          <w:szCs w:val="18"/>
        </w:rPr>
        <w:t xml:space="preserve">° </w:t>
      </w:r>
      <w:r w:rsidR="009F4F84" w:rsidRPr="00416042">
        <w:rPr>
          <w:rFonts w:ascii="Verdana" w:hAnsi="Verdana"/>
          <w:sz w:val="16"/>
          <w:szCs w:val="18"/>
        </w:rPr>
        <w:t xml:space="preserve">Met dit formulier kunt u </w:t>
      </w:r>
      <w:r w:rsidR="006063F0">
        <w:rPr>
          <w:rFonts w:ascii="Verdana" w:hAnsi="Verdana"/>
          <w:sz w:val="16"/>
          <w:szCs w:val="18"/>
        </w:rPr>
        <w:t>de</w:t>
      </w:r>
      <w:r w:rsidR="009F4F84" w:rsidRPr="00416042">
        <w:rPr>
          <w:rFonts w:ascii="Verdana" w:hAnsi="Verdana"/>
          <w:sz w:val="16"/>
          <w:szCs w:val="18"/>
        </w:rPr>
        <w:t xml:space="preserve"> kunstenaar</w:t>
      </w:r>
      <w:r w:rsidR="000846CC">
        <w:rPr>
          <w:rFonts w:ascii="Verdana" w:hAnsi="Verdana"/>
          <w:sz w:val="16"/>
          <w:szCs w:val="18"/>
        </w:rPr>
        <w:t>s</w:t>
      </w:r>
      <w:r w:rsidR="00B054FC">
        <w:rPr>
          <w:rFonts w:ascii="Verdana" w:hAnsi="Verdana"/>
          <w:sz w:val="16"/>
          <w:szCs w:val="18"/>
        </w:rPr>
        <w:t>kaart</w:t>
      </w:r>
      <w:r w:rsidR="009F4F84" w:rsidRPr="00416042">
        <w:rPr>
          <w:rFonts w:ascii="Verdana" w:hAnsi="Verdana"/>
          <w:sz w:val="16"/>
          <w:szCs w:val="18"/>
        </w:rPr>
        <w:t xml:space="preserve"> aanvragen </w:t>
      </w:r>
      <w:r w:rsidRPr="00416042">
        <w:rPr>
          <w:rFonts w:ascii="Verdana" w:hAnsi="Verdana"/>
          <w:sz w:val="16"/>
          <w:szCs w:val="18"/>
        </w:rPr>
        <w:t>.</w:t>
      </w:r>
    </w:p>
    <w:p w:rsidR="00416042" w:rsidRPr="00416042" w:rsidRDefault="009F4F84" w:rsidP="00DC4730">
      <w:pPr>
        <w:rPr>
          <w:rFonts w:ascii="Verdana" w:hAnsi="Verdana"/>
          <w:sz w:val="16"/>
          <w:szCs w:val="18"/>
        </w:rPr>
      </w:pPr>
      <w:r w:rsidRPr="00416042">
        <w:rPr>
          <w:rFonts w:ascii="Verdana" w:hAnsi="Verdana"/>
          <w:sz w:val="16"/>
          <w:szCs w:val="18"/>
        </w:rPr>
        <w:t xml:space="preserve">° De Kunstenaarscommissie oordeelt op grond van een geheel van elementen uit uw dossier, </w:t>
      </w:r>
      <w:r w:rsidR="00416042" w:rsidRPr="00416042">
        <w:rPr>
          <w:rFonts w:ascii="Verdana" w:hAnsi="Verdana"/>
          <w:sz w:val="16"/>
          <w:szCs w:val="18"/>
        </w:rPr>
        <w:t xml:space="preserve">  </w:t>
      </w:r>
    </w:p>
    <w:p w:rsidR="00DC4730" w:rsidRPr="00416042" w:rsidRDefault="00416042" w:rsidP="009F4F84">
      <w:pPr>
        <w:rPr>
          <w:rFonts w:ascii="Verdana" w:hAnsi="Verdana"/>
          <w:sz w:val="16"/>
          <w:szCs w:val="18"/>
        </w:rPr>
      </w:pPr>
      <w:r w:rsidRPr="00416042">
        <w:rPr>
          <w:rFonts w:ascii="Verdana" w:hAnsi="Verdana"/>
          <w:sz w:val="16"/>
          <w:szCs w:val="18"/>
        </w:rPr>
        <w:t xml:space="preserve">   </w:t>
      </w:r>
      <w:r w:rsidR="009F4F84" w:rsidRPr="00416042">
        <w:rPr>
          <w:rFonts w:ascii="Verdana" w:hAnsi="Verdana"/>
          <w:sz w:val="16"/>
          <w:szCs w:val="18"/>
        </w:rPr>
        <w:t xml:space="preserve">waarvoor zeker deze inlichtingen onontbeerlijk zijn. </w:t>
      </w:r>
      <w:r w:rsidR="00973498" w:rsidRPr="00416042">
        <w:rPr>
          <w:rFonts w:ascii="Verdana" w:hAnsi="Verdana"/>
          <w:sz w:val="16"/>
          <w:szCs w:val="18"/>
        </w:rPr>
        <w:t xml:space="preserve"> </w:t>
      </w:r>
    </w:p>
    <w:p w:rsidR="00DC4730" w:rsidRPr="00416042" w:rsidRDefault="00DC4730" w:rsidP="00DC4730">
      <w:pPr>
        <w:rPr>
          <w:rFonts w:ascii="Verdana" w:hAnsi="Verdana"/>
          <w:sz w:val="18"/>
          <w:szCs w:val="18"/>
        </w:rPr>
      </w:pPr>
    </w:p>
    <w:p w:rsidR="00DC4730" w:rsidRPr="00416042" w:rsidRDefault="00DC4730" w:rsidP="00DC4730">
      <w:pPr>
        <w:rPr>
          <w:rFonts w:ascii="Verdana" w:hAnsi="Verdana"/>
          <w:sz w:val="18"/>
          <w:szCs w:val="18"/>
        </w:rPr>
      </w:pPr>
    </w:p>
    <w:p w:rsidR="00DC4730" w:rsidRPr="00416042" w:rsidRDefault="00DC4730" w:rsidP="00DC4730">
      <w:pPr>
        <w:rPr>
          <w:rFonts w:ascii="Verdana" w:hAnsi="Verdana"/>
          <w:sz w:val="18"/>
          <w:szCs w:val="18"/>
        </w:rPr>
      </w:pPr>
    </w:p>
    <w:p w:rsidR="00DC4730" w:rsidRPr="00416042" w:rsidRDefault="00DC4730" w:rsidP="00DC4730">
      <w:pPr>
        <w:rPr>
          <w:rFonts w:ascii="Verdana" w:hAnsi="Verdana"/>
          <w:sz w:val="18"/>
          <w:szCs w:val="18"/>
        </w:rPr>
      </w:pPr>
    </w:p>
    <w:p w:rsidR="00DC4730" w:rsidRPr="00416042" w:rsidRDefault="00DC4730" w:rsidP="00DC4730">
      <w:pPr>
        <w:rPr>
          <w:rFonts w:ascii="Verdana" w:hAnsi="Verdana"/>
          <w:sz w:val="18"/>
          <w:szCs w:val="18"/>
        </w:rPr>
      </w:pPr>
    </w:p>
    <w:p w:rsidR="00DC4730" w:rsidRPr="00416042" w:rsidRDefault="009F4F84" w:rsidP="00DC4730">
      <w:pPr>
        <w:numPr>
          <w:ilvl w:val="0"/>
          <w:numId w:val="6"/>
        </w:numPr>
        <w:rPr>
          <w:rFonts w:ascii="Verdana" w:hAnsi="Verdana"/>
          <w:b/>
          <w:sz w:val="18"/>
          <w:szCs w:val="18"/>
          <w:u w:val="single"/>
        </w:rPr>
      </w:pPr>
      <w:r w:rsidRPr="00416042">
        <w:rPr>
          <w:rFonts w:ascii="Verdana" w:hAnsi="Verdana"/>
          <w:b/>
          <w:sz w:val="18"/>
          <w:szCs w:val="18"/>
          <w:u w:val="single"/>
        </w:rPr>
        <w:t>IDENTIFICATIE</w:t>
      </w:r>
    </w:p>
    <w:p w:rsidR="00DC4730" w:rsidRPr="00416042" w:rsidRDefault="00DC4730" w:rsidP="00DC4730">
      <w:pPr>
        <w:ind w:left="2832"/>
        <w:rPr>
          <w:rFonts w:ascii="Verdana" w:hAnsi="Verdana"/>
          <w:i/>
          <w:sz w:val="18"/>
          <w:szCs w:val="18"/>
        </w:rPr>
      </w:pPr>
    </w:p>
    <w:p w:rsidR="00DC4730" w:rsidRPr="00416042" w:rsidRDefault="009F4F84" w:rsidP="00973498">
      <w:pPr>
        <w:pBdr>
          <w:top w:val="single" w:sz="4" w:space="1" w:color="auto"/>
          <w:left w:val="single" w:sz="4" w:space="4" w:color="auto"/>
          <w:bottom w:val="single" w:sz="4" w:space="1" w:color="auto"/>
          <w:right w:val="single" w:sz="4" w:space="4" w:color="auto"/>
        </w:pBdr>
        <w:ind w:left="2124"/>
        <w:rPr>
          <w:rFonts w:ascii="Verdana" w:hAnsi="Verdana"/>
          <w:i/>
          <w:sz w:val="18"/>
          <w:szCs w:val="18"/>
        </w:rPr>
      </w:pPr>
      <w:r w:rsidRPr="00416042">
        <w:rPr>
          <w:rFonts w:ascii="Verdana" w:hAnsi="Verdana"/>
          <w:i/>
          <w:sz w:val="18"/>
          <w:szCs w:val="18"/>
        </w:rPr>
        <w:t>Naam e</w:t>
      </w:r>
      <w:r w:rsidR="00DA43DC">
        <w:rPr>
          <w:rFonts w:ascii="Verdana" w:hAnsi="Verdana"/>
          <w:i/>
          <w:sz w:val="18"/>
          <w:szCs w:val="18"/>
        </w:rPr>
        <w:t>n</w:t>
      </w:r>
      <w:r w:rsidRPr="00416042">
        <w:rPr>
          <w:rFonts w:ascii="Verdana" w:hAnsi="Verdana"/>
          <w:i/>
          <w:sz w:val="18"/>
          <w:szCs w:val="18"/>
        </w:rPr>
        <w:t xml:space="preserve"> voor</w:t>
      </w:r>
      <w:r w:rsidR="00DC4730" w:rsidRPr="00416042">
        <w:rPr>
          <w:rFonts w:ascii="Verdana" w:hAnsi="Verdana"/>
          <w:i/>
          <w:sz w:val="18"/>
          <w:szCs w:val="18"/>
        </w:rPr>
        <w:t>n</w:t>
      </w:r>
      <w:r w:rsidRPr="00416042">
        <w:rPr>
          <w:rFonts w:ascii="Verdana" w:hAnsi="Verdana"/>
          <w:i/>
          <w:sz w:val="18"/>
          <w:szCs w:val="18"/>
        </w:rPr>
        <w:t>aa</w:t>
      </w:r>
      <w:r w:rsidR="00DC4730" w:rsidRPr="00416042">
        <w:rPr>
          <w:rFonts w:ascii="Verdana" w:hAnsi="Verdana"/>
          <w:i/>
          <w:sz w:val="18"/>
          <w:szCs w:val="18"/>
        </w:rPr>
        <w:t>m :</w:t>
      </w:r>
    </w:p>
    <w:p w:rsidR="00973498" w:rsidRPr="00416042" w:rsidRDefault="00973498" w:rsidP="00973498">
      <w:pPr>
        <w:pBdr>
          <w:top w:val="single" w:sz="4" w:space="1" w:color="auto"/>
          <w:left w:val="single" w:sz="4" w:space="4" w:color="auto"/>
          <w:bottom w:val="single" w:sz="4" w:space="1" w:color="auto"/>
          <w:right w:val="single" w:sz="4" w:space="4" w:color="auto"/>
        </w:pBdr>
        <w:ind w:left="2124"/>
        <w:rPr>
          <w:rFonts w:ascii="Verdana" w:hAnsi="Verdana"/>
          <w:i/>
          <w:sz w:val="18"/>
          <w:szCs w:val="18"/>
        </w:rPr>
      </w:pPr>
    </w:p>
    <w:p w:rsidR="00DC4730" w:rsidRPr="00416042" w:rsidRDefault="00DC4730" w:rsidP="00973498">
      <w:pPr>
        <w:pBdr>
          <w:top w:val="single" w:sz="4" w:space="1" w:color="auto"/>
          <w:left w:val="single" w:sz="4" w:space="4" w:color="auto"/>
          <w:bottom w:val="single" w:sz="4" w:space="1" w:color="auto"/>
          <w:right w:val="single" w:sz="4" w:space="4" w:color="auto"/>
        </w:pBdr>
        <w:tabs>
          <w:tab w:val="left" w:pos="2813"/>
        </w:tabs>
        <w:ind w:left="2124"/>
        <w:rPr>
          <w:rFonts w:ascii="Verdana" w:hAnsi="Verdana"/>
          <w:sz w:val="18"/>
          <w:szCs w:val="18"/>
        </w:rPr>
      </w:pPr>
      <w:r w:rsidRPr="00416042">
        <w:rPr>
          <w:rFonts w:ascii="Verdana" w:hAnsi="Verdana"/>
          <w:sz w:val="18"/>
          <w:szCs w:val="18"/>
        </w:rPr>
        <w:t>……………………………………………….</w:t>
      </w:r>
    </w:p>
    <w:p w:rsidR="00973498" w:rsidRPr="00416042" w:rsidRDefault="00973498" w:rsidP="00973498">
      <w:pPr>
        <w:pBdr>
          <w:top w:val="single" w:sz="4" w:space="1" w:color="auto"/>
          <w:left w:val="single" w:sz="4" w:space="4" w:color="auto"/>
          <w:bottom w:val="single" w:sz="4" w:space="1" w:color="auto"/>
          <w:right w:val="single" w:sz="4" w:space="4" w:color="auto"/>
        </w:pBdr>
        <w:tabs>
          <w:tab w:val="left" w:pos="2813"/>
        </w:tabs>
        <w:ind w:left="2124"/>
        <w:rPr>
          <w:rFonts w:ascii="Verdana" w:hAnsi="Verdana"/>
          <w:sz w:val="18"/>
          <w:szCs w:val="18"/>
        </w:rPr>
      </w:pPr>
    </w:p>
    <w:p w:rsidR="00DC4730" w:rsidRPr="00416042" w:rsidRDefault="00DC4730" w:rsidP="00973498">
      <w:pPr>
        <w:pBdr>
          <w:top w:val="single" w:sz="4" w:space="1" w:color="auto"/>
          <w:left w:val="single" w:sz="4" w:space="4" w:color="auto"/>
          <w:bottom w:val="single" w:sz="4" w:space="1" w:color="auto"/>
          <w:right w:val="single" w:sz="4" w:space="4" w:color="auto"/>
        </w:pBdr>
        <w:ind w:left="2124"/>
        <w:rPr>
          <w:rFonts w:ascii="Verdana" w:hAnsi="Verdana"/>
          <w:i/>
          <w:sz w:val="18"/>
          <w:szCs w:val="18"/>
        </w:rPr>
      </w:pPr>
      <w:r w:rsidRPr="00416042">
        <w:rPr>
          <w:rFonts w:ascii="Verdana" w:hAnsi="Verdana"/>
          <w:i/>
          <w:sz w:val="18"/>
          <w:szCs w:val="18"/>
        </w:rPr>
        <w:t>Adres :</w:t>
      </w:r>
    </w:p>
    <w:p w:rsidR="00973498" w:rsidRPr="00416042" w:rsidRDefault="00973498" w:rsidP="00973498">
      <w:pPr>
        <w:pBdr>
          <w:top w:val="single" w:sz="4" w:space="1" w:color="auto"/>
          <w:left w:val="single" w:sz="4" w:space="4" w:color="auto"/>
          <w:bottom w:val="single" w:sz="4" w:space="1" w:color="auto"/>
          <w:right w:val="single" w:sz="4" w:space="4" w:color="auto"/>
        </w:pBdr>
        <w:ind w:left="2124"/>
        <w:rPr>
          <w:rFonts w:ascii="Verdana" w:hAnsi="Verdana"/>
          <w:i/>
          <w:sz w:val="18"/>
          <w:szCs w:val="18"/>
        </w:rPr>
      </w:pPr>
    </w:p>
    <w:p w:rsidR="00DC4730" w:rsidRPr="00416042" w:rsidRDefault="00DC4730" w:rsidP="00973498">
      <w:pPr>
        <w:pBdr>
          <w:top w:val="single" w:sz="4" w:space="1" w:color="auto"/>
          <w:left w:val="single" w:sz="4" w:space="4" w:color="auto"/>
          <w:bottom w:val="single" w:sz="4" w:space="1" w:color="auto"/>
          <w:right w:val="single" w:sz="4" w:space="4" w:color="auto"/>
        </w:pBdr>
        <w:ind w:left="2124"/>
        <w:rPr>
          <w:rFonts w:ascii="Verdana" w:hAnsi="Verdana"/>
          <w:i/>
          <w:sz w:val="18"/>
          <w:szCs w:val="18"/>
        </w:rPr>
      </w:pPr>
      <w:r w:rsidRPr="00416042">
        <w:rPr>
          <w:rFonts w:ascii="Verdana" w:hAnsi="Verdana"/>
          <w:i/>
          <w:sz w:val="18"/>
          <w:szCs w:val="18"/>
        </w:rPr>
        <w:t>……………………………………………….</w:t>
      </w:r>
    </w:p>
    <w:p w:rsidR="00DC4730" w:rsidRPr="00416042" w:rsidRDefault="00DC4730" w:rsidP="00DC4730">
      <w:pPr>
        <w:ind w:left="2832"/>
        <w:rPr>
          <w:rFonts w:ascii="Verdana" w:hAnsi="Verdana"/>
          <w:i/>
          <w:sz w:val="18"/>
          <w:szCs w:val="18"/>
        </w:rPr>
      </w:pPr>
    </w:p>
    <w:p w:rsidR="00973498" w:rsidRPr="00416042" w:rsidRDefault="00973498" w:rsidP="00DC4730">
      <w:pPr>
        <w:ind w:left="2832"/>
        <w:rPr>
          <w:rFonts w:ascii="Verdana" w:hAnsi="Verdana"/>
          <w:i/>
          <w:sz w:val="18"/>
          <w:szCs w:val="18"/>
        </w:rPr>
      </w:pPr>
    </w:p>
    <w:p w:rsidR="00973498" w:rsidRPr="00416042" w:rsidRDefault="00973498" w:rsidP="00973498">
      <w:pPr>
        <w:rPr>
          <w:rFonts w:ascii="Verdana" w:hAnsi="Verdana"/>
          <w:sz w:val="18"/>
          <w:szCs w:val="18"/>
        </w:rPr>
      </w:pPr>
    </w:p>
    <w:p w:rsidR="00DC4730" w:rsidRPr="00416042" w:rsidRDefault="00973498" w:rsidP="00973498">
      <w:pPr>
        <w:ind w:firstLine="708"/>
        <w:rPr>
          <w:rFonts w:ascii="Verdana" w:hAnsi="Verdana"/>
          <w:sz w:val="16"/>
          <w:szCs w:val="18"/>
          <w:lang w:val="fr-BE"/>
        </w:rPr>
      </w:pPr>
      <w:r w:rsidRPr="00416042">
        <w:rPr>
          <w:rFonts w:ascii="Verdana" w:hAnsi="Verdana"/>
          <w:sz w:val="16"/>
          <w:szCs w:val="18"/>
        </w:rPr>
        <w:t xml:space="preserve">° </w:t>
      </w:r>
      <w:r w:rsidR="009F4F84" w:rsidRPr="00416042">
        <w:rPr>
          <w:rFonts w:ascii="Verdana" w:hAnsi="Verdana"/>
          <w:sz w:val="16"/>
          <w:szCs w:val="18"/>
        </w:rPr>
        <w:t>Rijksregisternummer</w:t>
      </w:r>
      <w:r w:rsidRPr="00416042">
        <w:rPr>
          <w:rFonts w:ascii="Verdana" w:hAnsi="Verdana"/>
          <w:sz w:val="16"/>
          <w:szCs w:val="18"/>
          <w:lang w:val="fr-BE"/>
        </w:rPr>
        <w:t> :          _ _ _ _ _ _ - _ _ _ - _ _</w:t>
      </w:r>
    </w:p>
    <w:p w:rsidR="00973498" w:rsidRPr="00416042" w:rsidRDefault="00973498" w:rsidP="00973498">
      <w:pPr>
        <w:rPr>
          <w:rFonts w:ascii="Verdana" w:hAnsi="Verdana"/>
          <w:sz w:val="18"/>
          <w:szCs w:val="18"/>
          <w:lang w:val="fr-BE"/>
        </w:rPr>
      </w:pPr>
    </w:p>
    <w:p w:rsidR="00973498" w:rsidRPr="00416042" w:rsidRDefault="00973498" w:rsidP="00973498">
      <w:pPr>
        <w:rPr>
          <w:rFonts w:ascii="Verdana" w:hAnsi="Verdana"/>
          <w:sz w:val="18"/>
          <w:szCs w:val="18"/>
          <w:lang w:val="fr-BE"/>
        </w:rPr>
      </w:pPr>
    </w:p>
    <w:p w:rsidR="00973498" w:rsidRPr="00416042" w:rsidRDefault="00973498" w:rsidP="00973498">
      <w:pPr>
        <w:rPr>
          <w:rFonts w:ascii="Verdana" w:hAnsi="Verdana"/>
          <w:sz w:val="18"/>
          <w:szCs w:val="18"/>
          <w:lang w:val="fr-BE"/>
        </w:rPr>
      </w:pPr>
    </w:p>
    <w:p w:rsidR="00973498" w:rsidRPr="00416042" w:rsidRDefault="00973498" w:rsidP="00973498">
      <w:pPr>
        <w:rPr>
          <w:rFonts w:ascii="Verdana" w:hAnsi="Verdana"/>
          <w:sz w:val="18"/>
          <w:szCs w:val="18"/>
          <w:lang w:val="fr-BE"/>
        </w:rPr>
      </w:pPr>
    </w:p>
    <w:p w:rsidR="00973498" w:rsidRPr="00416042" w:rsidRDefault="00973498" w:rsidP="00973498">
      <w:pPr>
        <w:rPr>
          <w:rFonts w:ascii="Verdana" w:hAnsi="Verdana"/>
          <w:sz w:val="18"/>
          <w:szCs w:val="18"/>
          <w:lang w:val="fr-BE"/>
        </w:rPr>
      </w:pPr>
    </w:p>
    <w:p w:rsidR="00973498" w:rsidRPr="00416042" w:rsidRDefault="009F4F84" w:rsidP="00973498">
      <w:pPr>
        <w:numPr>
          <w:ilvl w:val="0"/>
          <w:numId w:val="6"/>
        </w:numPr>
        <w:rPr>
          <w:rFonts w:ascii="Verdana" w:hAnsi="Verdana"/>
          <w:b/>
          <w:sz w:val="18"/>
          <w:szCs w:val="18"/>
          <w:u w:val="single"/>
        </w:rPr>
      </w:pPr>
      <w:r w:rsidRPr="00416042">
        <w:rPr>
          <w:rFonts w:ascii="Verdana" w:hAnsi="Verdana"/>
          <w:b/>
          <w:sz w:val="18"/>
          <w:szCs w:val="18"/>
          <w:u w:val="single"/>
        </w:rPr>
        <w:t>VRA</w:t>
      </w:r>
      <w:r w:rsidR="00465D70">
        <w:rPr>
          <w:rFonts w:ascii="Verdana" w:hAnsi="Verdana"/>
          <w:b/>
          <w:sz w:val="18"/>
          <w:szCs w:val="18"/>
          <w:u w:val="single"/>
        </w:rPr>
        <w:t>AG</w:t>
      </w:r>
      <w:r w:rsidRPr="00416042">
        <w:rPr>
          <w:rFonts w:ascii="Verdana" w:hAnsi="Verdana"/>
          <w:b/>
          <w:sz w:val="18"/>
          <w:szCs w:val="18"/>
          <w:u w:val="single"/>
        </w:rPr>
        <w:t xml:space="preserve"> I.V.M. UW ARTISTIEKE BEDRIJVIGHEID</w:t>
      </w:r>
    </w:p>
    <w:p w:rsidR="00973498" w:rsidRPr="00416042" w:rsidRDefault="00973498" w:rsidP="00973498">
      <w:pPr>
        <w:rPr>
          <w:rFonts w:ascii="Verdana" w:hAnsi="Verdana"/>
          <w:sz w:val="18"/>
          <w:szCs w:val="18"/>
        </w:rPr>
      </w:pPr>
    </w:p>
    <w:p w:rsidR="00DA43DC" w:rsidRPr="00DA43DC" w:rsidRDefault="00DA43DC" w:rsidP="00517E24">
      <w:pPr>
        <w:tabs>
          <w:tab w:val="left" w:pos="993"/>
        </w:tabs>
        <w:ind w:left="993" w:hanging="285"/>
        <w:rPr>
          <w:rFonts w:ascii="Verdana" w:hAnsi="Verdana"/>
          <w:sz w:val="18"/>
          <w:szCs w:val="18"/>
        </w:rPr>
      </w:pPr>
      <w:r>
        <w:rPr>
          <w:rFonts w:ascii="Verdana" w:hAnsi="Verdana"/>
          <w:sz w:val="18"/>
          <w:szCs w:val="18"/>
        </w:rPr>
        <w:t>√</w:t>
      </w:r>
      <w:r>
        <w:rPr>
          <w:rFonts w:ascii="Verdana" w:hAnsi="Verdana"/>
          <w:sz w:val="18"/>
          <w:szCs w:val="18"/>
        </w:rPr>
        <w:tab/>
      </w:r>
      <w:r w:rsidRPr="00DA43DC">
        <w:rPr>
          <w:rFonts w:ascii="Verdana" w:hAnsi="Verdana"/>
          <w:sz w:val="18"/>
          <w:szCs w:val="18"/>
        </w:rPr>
        <w:t xml:space="preserve">Voor welke activiteiten vraagt u </w:t>
      </w:r>
      <w:r w:rsidR="006063F0">
        <w:rPr>
          <w:rFonts w:ascii="Verdana" w:hAnsi="Verdana"/>
          <w:sz w:val="18"/>
          <w:szCs w:val="18"/>
        </w:rPr>
        <w:t>de</w:t>
      </w:r>
      <w:r w:rsidRPr="00DA43DC">
        <w:rPr>
          <w:rFonts w:ascii="Verdana" w:hAnsi="Verdana"/>
          <w:sz w:val="18"/>
          <w:szCs w:val="18"/>
        </w:rPr>
        <w:t xml:space="preserve"> </w:t>
      </w:r>
      <w:r w:rsidR="000121DF">
        <w:rPr>
          <w:rFonts w:ascii="Verdana" w:hAnsi="Verdana"/>
          <w:sz w:val="18"/>
          <w:szCs w:val="18"/>
        </w:rPr>
        <w:t>kaart</w:t>
      </w:r>
      <w:r w:rsidRPr="00DA43DC">
        <w:rPr>
          <w:rFonts w:ascii="Verdana" w:hAnsi="Verdana"/>
          <w:sz w:val="18"/>
          <w:szCs w:val="18"/>
        </w:rPr>
        <w:t xml:space="preserve"> aan? </w:t>
      </w:r>
      <w:r w:rsidRPr="00D21C93">
        <w:rPr>
          <w:rFonts w:ascii="Verdana" w:hAnsi="Verdana"/>
          <w:sz w:val="18"/>
          <w:szCs w:val="18"/>
        </w:rPr>
        <w:t xml:space="preserve">Beschrijf </w:t>
      </w:r>
      <w:r w:rsidR="00A64E11" w:rsidRPr="00D21C93">
        <w:rPr>
          <w:rFonts w:ascii="Verdana" w:hAnsi="Verdana"/>
          <w:sz w:val="18"/>
          <w:szCs w:val="18"/>
        </w:rPr>
        <w:t>deze</w:t>
      </w:r>
      <w:r w:rsidRPr="00D21C93">
        <w:rPr>
          <w:rFonts w:ascii="Verdana" w:hAnsi="Verdana"/>
          <w:sz w:val="18"/>
          <w:szCs w:val="18"/>
        </w:rPr>
        <w:t xml:space="preserve"> activiteiten</w:t>
      </w:r>
      <w:r w:rsidRPr="00DA43DC">
        <w:rPr>
          <w:rFonts w:ascii="Verdana" w:hAnsi="Verdana"/>
          <w:sz w:val="18"/>
          <w:szCs w:val="18"/>
        </w:rPr>
        <w:t xml:space="preserve"> zo gedetailleerd </w:t>
      </w:r>
      <w:r w:rsidR="00517E24">
        <w:rPr>
          <w:rFonts w:ascii="Verdana" w:hAnsi="Verdana"/>
          <w:sz w:val="18"/>
          <w:szCs w:val="18"/>
        </w:rPr>
        <w:t>mogelijk.</w:t>
      </w:r>
    </w:p>
    <w:p w:rsidR="00DA43DC" w:rsidRPr="00DA43DC" w:rsidRDefault="00DA43DC" w:rsidP="00DA43DC">
      <w:pPr>
        <w:ind w:firstLine="708"/>
        <w:rPr>
          <w:rFonts w:ascii="Verdana" w:hAnsi="Verdana"/>
          <w:sz w:val="18"/>
          <w:szCs w:val="18"/>
        </w:rPr>
      </w:pPr>
      <w:r w:rsidRPr="00DA43DC">
        <w:rPr>
          <w:rFonts w:ascii="Verdana" w:hAnsi="Verdana"/>
          <w:sz w:val="18"/>
          <w:szCs w:val="18"/>
        </w:rPr>
        <w:t xml:space="preserve">     …………………………………………………………………………………………………………………………………………………………………………………………………………………………………………………………………………………………………………………………………………………………………………………………………………………………………………………………………………………………………………………………………………………………………………………………………………………………………………………………………………</w:t>
      </w:r>
    </w:p>
    <w:p w:rsidR="00DA43DC" w:rsidRPr="00DA43DC" w:rsidRDefault="00DA43DC" w:rsidP="00DA43DC">
      <w:pPr>
        <w:ind w:firstLine="708"/>
        <w:rPr>
          <w:rFonts w:ascii="Verdana" w:hAnsi="Verdana"/>
          <w:sz w:val="18"/>
          <w:szCs w:val="18"/>
        </w:rPr>
      </w:pPr>
    </w:p>
    <w:p w:rsidR="00DA43DC" w:rsidRPr="00DA43DC" w:rsidRDefault="00DA43DC" w:rsidP="00DA43DC">
      <w:pPr>
        <w:ind w:firstLine="708"/>
        <w:rPr>
          <w:rFonts w:ascii="Verdana" w:hAnsi="Verdana"/>
          <w:sz w:val="18"/>
          <w:szCs w:val="18"/>
        </w:rPr>
      </w:pPr>
    </w:p>
    <w:p w:rsidR="00606079" w:rsidRPr="00A30991" w:rsidRDefault="00606079" w:rsidP="00DA43DC">
      <w:pPr>
        <w:ind w:left="720"/>
        <w:rPr>
          <w:rFonts w:ascii="Verdana" w:hAnsi="Verdana"/>
          <w:sz w:val="18"/>
          <w:szCs w:val="18"/>
        </w:rPr>
      </w:pPr>
    </w:p>
    <w:p w:rsidR="00606079" w:rsidRDefault="00606079" w:rsidP="000E71FB">
      <w:pPr>
        <w:ind w:left="708"/>
        <w:rPr>
          <w:rFonts w:ascii="Verdana" w:hAnsi="Verdana"/>
          <w:sz w:val="18"/>
          <w:szCs w:val="18"/>
        </w:rPr>
      </w:pPr>
    </w:p>
    <w:p w:rsidR="000846CC" w:rsidRPr="00A30991" w:rsidRDefault="000846CC" w:rsidP="000E71FB">
      <w:pPr>
        <w:ind w:left="708"/>
        <w:rPr>
          <w:rFonts w:ascii="Verdana" w:hAnsi="Verdana"/>
          <w:sz w:val="18"/>
          <w:szCs w:val="18"/>
        </w:rPr>
      </w:pPr>
    </w:p>
    <w:p w:rsidR="00606079" w:rsidRPr="00416042" w:rsidRDefault="00A30991" w:rsidP="00606079">
      <w:pPr>
        <w:numPr>
          <w:ilvl w:val="0"/>
          <w:numId w:val="6"/>
        </w:numPr>
        <w:rPr>
          <w:rFonts w:ascii="Verdana" w:hAnsi="Verdana"/>
          <w:b/>
          <w:sz w:val="18"/>
          <w:szCs w:val="18"/>
          <w:u w:val="single"/>
          <w:lang w:val="fr-BE"/>
        </w:rPr>
      </w:pPr>
      <w:r>
        <w:rPr>
          <w:rFonts w:ascii="Verdana" w:hAnsi="Verdana"/>
          <w:b/>
          <w:sz w:val="18"/>
          <w:szCs w:val="18"/>
          <w:u w:val="single"/>
          <w:lang w:val="fr-BE"/>
        </w:rPr>
        <w:t>ANDERE OPMERKINGEN</w:t>
      </w:r>
    </w:p>
    <w:p w:rsidR="00606079" w:rsidRPr="00416042" w:rsidRDefault="00606079" w:rsidP="00606079">
      <w:pPr>
        <w:rPr>
          <w:rFonts w:ascii="Verdana" w:hAnsi="Verdana"/>
          <w:sz w:val="18"/>
          <w:szCs w:val="18"/>
          <w:lang w:val="fr-BE"/>
        </w:rPr>
      </w:pPr>
    </w:p>
    <w:p w:rsidR="00606079" w:rsidRPr="00416042" w:rsidRDefault="00606079" w:rsidP="00606079">
      <w:pPr>
        <w:ind w:left="720"/>
        <w:rPr>
          <w:rFonts w:ascii="Verdana" w:hAnsi="Verdana"/>
          <w:sz w:val="18"/>
          <w:szCs w:val="18"/>
          <w:lang w:val="fr-BE"/>
        </w:rPr>
      </w:pPr>
      <w:r w:rsidRPr="00416042">
        <w:rPr>
          <w:rFonts w:ascii="Verdana" w:hAnsi="Verdana"/>
          <w:sz w:val="18"/>
          <w:szCs w:val="18"/>
          <w:lang w:val="fr-BE"/>
        </w:rPr>
        <w:t>……………………………………………………………………………………………………………………………………………………………………………………………………………………………………………………………………………………………………………………………………………………………………………………………………………………………………………………………………………………………………………………………………………………………………………………………………………………………………………………………………………………………………………………………………………………………………………………………………………………………………………………………………………………………………………………………………………………………………………………………………………</w:t>
      </w:r>
      <w:r w:rsidR="006A6008">
        <w:rPr>
          <w:rFonts w:ascii="Verdana" w:hAnsi="Verdana"/>
          <w:sz w:val="18"/>
          <w:szCs w:val="18"/>
          <w:lang w:val="fr-BE"/>
        </w:rPr>
        <w:t>………………………………………………………………………</w:t>
      </w:r>
    </w:p>
    <w:p w:rsidR="00606079" w:rsidRPr="00416042" w:rsidRDefault="00606079" w:rsidP="00606079">
      <w:pPr>
        <w:ind w:left="720"/>
        <w:rPr>
          <w:rFonts w:ascii="Verdana" w:hAnsi="Verdana"/>
          <w:sz w:val="18"/>
          <w:szCs w:val="18"/>
          <w:lang w:val="fr-BE"/>
        </w:rPr>
      </w:pPr>
    </w:p>
    <w:p w:rsidR="00606079" w:rsidRPr="00A30991" w:rsidRDefault="00DA43DC" w:rsidP="00606079">
      <w:pPr>
        <w:ind w:left="720"/>
        <w:rPr>
          <w:rFonts w:ascii="Verdana" w:hAnsi="Verdana"/>
          <w:sz w:val="18"/>
          <w:szCs w:val="18"/>
        </w:rPr>
      </w:pPr>
      <w:r>
        <w:rPr>
          <w:rFonts w:ascii="Verdana" w:hAnsi="Verdana"/>
          <w:sz w:val="18"/>
          <w:szCs w:val="18"/>
        </w:rPr>
        <w:t>Aantal bijlagen</w:t>
      </w:r>
      <w:r w:rsidR="00A30991" w:rsidRPr="00A30991">
        <w:rPr>
          <w:rFonts w:ascii="Verdana" w:hAnsi="Verdana"/>
          <w:sz w:val="18"/>
          <w:szCs w:val="18"/>
        </w:rPr>
        <w:t xml:space="preserve"> </w:t>
      </w:r>
      <w:r w:rsidR="00606079" w:rsidRPr="00A30991">
        <w:rPr>
          <w:rFonts w:ascii="Verdana" w:hAnsi="Verdana"/>
          <w:sz w:val="18"/>
          <w:szCs w:val="18"/>
        </w:rPr>
        <w:t xml:space="preserve"> ………………………………</w:t>
      </w:r>
    </w:p>
    <w:p w:rsidR="00606079" w:rsidRPr="00A30991" w:rsidRDefault="00606079" w:rsidP="00606079">
      <w:pPr>
        <w:ind w:left="720"/>
        <w:rPr>
          <w:rFonts w:ascii="Verdana" w:hAnsi="Verdana"/>
          <w:sz w:val="18"/>
          <w:szCs w:val="18"/>
        </w:rPr>
      </w:pPr>
    </w:p>
    <w:p w:rsidR="00606079" w:rsidRPr="00A30991" w:rsidRDefault="00606079" w:rsidP="00606079">
      <w:pPr>
        <w:ind w:left="720"/>
        <w:rPr>
          <w:rFonts w:ascii="Verdana" w:hAnsi="Verdana"/>
          <w:sz w:val="18"/>
          <w:szCs w:val="18"/>
        </w:rPr>
      </w:pPr>
    </w:p>
    <w:p w:rsidR="00606079" w:rsidRPr="00A30991" w:rsidRDefault="00606079" w:rsidP="00606079">
      <w:pPr>
        <w:ind w:left="720"/>
        <w:rPr>
          <w:rFonts w:ascii="Verdana" w:hAnsi="Verdana"/>
          <w:sz w:val="18"/>
          <w:szCs w:val="18"/>
        </w:rPr>
      </w:pPr>
    </w:p>
    <w:p w:rsidR="00606079" w:rsidRPr="00A30991" w:rsidRDefault="00A30991" w:rsidP="00606079">
      <w:pPr>
        <w:ind w:left="720"/>
        <w:rPr>
          <w:rFonts w:ascii="Verdana" w:hAnsi="Verdana"/>
          <w:sz w:val="18"/>
          <w:szCs w:val="18"/>
        </w:rPr>
      </w:pPr>
      <w:r w:rsidRPr="00A30991">
        <w:rPr>
          <w:rFonts w:ascii="Verdana" w:hAnsi="Verdana"/>
          <w:sz w:val="18"/>
          <w:szCs w:val="18"/>
        </w:rPr>
        <w:t>Ik bevestig op erewoord dat deze verklaring correct en volledig is, en dat ik kennis genomen heb van de bijgevoegde belangrijke mededelingen</w:t>
      </w:r>
      <w:r w:rsidR="00606079" w:rsidRPr="00A30991">
        <w:rPr>
          <w:rFonts w:ascii="Verdana" w:hAnsi="Verdana"/>
          <w:sz w:val="18"/>
          <w:szCs w:val="18"/>
        </w:rPr>
        <w:t xml:space="preserve">. </w:t>
      </w:r>
    </w:p>
    <w:p w:rsidR="00606079" w:rsidRPr="00A30991" w:rsidRDefault="00606079" w:rsidP="00606079">
      <w:pPr>
        <w:ind w:left="720"/>
        <w:rPr>
          <w:rFonts w:ascii="Verdana" w:hAnsi="Verdana"/>
          <w:sz w:val="18"/>
          <w:szCs w:val="18"/>
        </w:rPr>
      </w:pPr>
    </w:p>
    <w:p w:rsidR="00606079" w:rsidRPr="00A30991" w:rsidRDefault="00606079" w:rsidP="00606079">
      <w:pPr>
        <w:ind w:left="720"/>
        <w:rPr>
          <w:rFonts w:ascii="Verdana" w:hAnsi="Verdana"/>
          <w:sz w:val="18"/>
          <w:szCs w:val="18"/>
        </w:rPr>
      </w:pPr>
    </w:p>
    <w:p w:rsidR="00606079" w:rsidRPr="00A30991" w:rsidRDefault="00606079" w:rsidP="00606079">
      <w:pPr>
        <w:ind w:left="720"/>
        <w:rPr>
          <w:rFonts w:ascii="Verdana" w:hAnsi="Verdana"/>
          <w:sz w:val="18"/>
          <w:szCs w:val="18"/>
        </w:rPr>
      </w:pPr>
    </w:p>
    <w:p w:rsidR="00606079" w:rsidRPr="00A30991" w:rsidRDefault="00606079" w:rsidP="00606079">
      <w:pPr>
        <w:ind w:left="720"/>
        <w:rPr>
          <w:rFonts w:ascii="Verdana" w:hAnsi="Verdana"/>
          <w:sz w:val="18"/>
          <w:szCs w:val="18"/>
        </w:rPr>
      </w:pPr>
    </w:p>
    <w:p w:rsidR="00606079" w:rsidRPr="00416042" w:rsidRDefault="00606079" w:rsidP="00606079">
      <w:pPr>
        <w:pBdr>
          <w:top w:val="single" w:sz="4" w:space="1" w:color="auto"/>
          <w:left w:val="single" w:sz="4" w:space="4" w:color="auto"/>
          <w:bottom w:val="single" w:sz="4" w:space="1" w:color="auto"/>
          <w:right w:val="single" w:sz="4" w:space="4" w:color="auto"/>
        </w:pBdr>
        <w:ind w:left="720"/>
        <w:rPr>
          <w:rFonts w:ascii="Verdana" w:hAnsi="Verdana"/>
          <w:i/>
          <w:sz w:val="18"/>
          <w:szCs w:val="18"/>
          <w:lang w:val="fr-BE"/>
        </w:rPr>
      </w:pPr>
      <w:r w:rsidRPr="00416042">
        <w:rPr>
          <w:rFonts w:ascii="Verdana" w:hAnsi="Verdana"/>
          <w:i/>
          <w:sz w:val="18"/>
          <w:szCs w:val="18"/>
          <w:lang w:val="fr-BE"/>
        </w:rPr>
        <w:t>Dat</w:t>
      </w:r>
      <w:r w:rsidR="00A30991">
        <w:rPr>
          <w:rFonts w:ascii="Verdana" w:hAnsi="Verdana"/>
          <w:i/>
          <w:sz w:val="18"/>
          <w:szCs w:val="18"/>
          <w:lang w:val="fr-BE"/>
        </w:rPr>
        <w:t>um :</w:t>
      </w:r>
      <w:r w:rsidR="00A30991">
        <w:rPr>
          <w:rFonts w:ascii="Verdana" w:hAnsi="Verdana"/>
          <w:i/>
          <w:sz w:val="18"/>
          <w:szCs w:val="18"/>
          <w:lang w:val="fr-BE"/>
        </w:rPr>
        <w:tab/>
      </w:r>
      <w:r w:rsidR="00A30991">
        <w:rPr>
          <w:rFonts w:ascii="Verdana" w:hAnsi="Verdana"/>
          <w:i/>
          <w:sz w:val="18"/>
          <w:szCs w:val="18"/>
          <w:lang w:val="fr-BE"/>
        </w:rPr>
        <w:tab/>
      </w:r>
      <w:r w:rsidR="00A30991">
        <w:rPr>
          <w:rFonts w:ascii="Verdana" w:hAnsi="Verdana"/>
          <w:i/>
          <w:sz w:val="18"/>
          <w:szCs w:val="18"/>
          <w:lang w:val="fr-BE"/>
        </w:rPr>
        <w:tab/>
      </w:r>
      <w:r w:rsidR="00A30991">
        <w:rPr>
          <w:rFonts w:ascii="Verdana" w:hAnsi="Verdana"/>
          <w:i/>
          <w:sz w:val="18"/>
          <w:szCs w:val="18"/>
          <w:lang w:val="fr-BE"/>
        </w:rPr>
        <w:tab/>
      </w:r>
      <w:r w:rsidR="00A30991">
        <w:rPr>
          <w:rFonts w:ascii="Verdana" w:hAnsi="Verdana"/>
          <w:i/>
          <w:sz w:val="18"/>
          <w:szCs w:val="18"/>
          <w:lang w:val="fr-BE"/>
        </w:rPr>
        <w:tab/>
      </w:r>
      <w:r w:rsidR="00A30991">
        <w:rPr>
          <w:rFonts w:ascii="Verdana" w:hAnsi="Verdana"/>
          <w:i/>
          <w:sz w:val="18"/>
          <w:szCs w:val="18"/>
          <w:lang w:val="fr-BE"/>
        </w:rPr>
        <w:tab/>
      </w:r>
      <w:r w:rsidR="00A30991">
        <w:rPr>
          <w:rFonts w:ascii="Verdana" w:hAnsi="Verdana"/>
          <w:i/>
          <w:sz w:val="18"/>
          <w:szCs w:val="18"/>
          <w:lang w:val="fr-BE"/>
        </w:rPr>
        <w:tab/>
      </w:r>
      <w:r w:rsidR="00A30991">
        <w:rPr>
          <w:rFonts w:ascii="Verdana" w:hAnsi="Verdana"/>
          <w:i/>
          <w:sz w:val="18"/>
          <w:szCs w:val="18"/>
          <w:lang w:val="fr-BE"/>
        </w:rPr>
        <w:tab/>
        <w:t>Handtekening</w:t>
      </w:r>
      <w:r w:rsidRPr="00416042">
        <w:rPr>
          <w:rFonts w:ascii="Verdana" w:hAnsi="Verdana"/>
          <w:i/>
          <w:sz w:val="18"/>
          <w:szCs w:val="18"/>
          <w:lang w:val="fr-BE"/>
        </w:rPr>
        <w:t xml:space="preserve"> : </w:t>
      </w:r>
    </w:p>
    <w:p w:rsidR="00606079" w:rsidRPr="00416042" w:rsidRDefault="00606079" w:rsidP="00606079">
      <w:pPr>
        <w:pBdr>
          <w:top w:val="single" w:sz="4" w:space="1" w:color="auto"/>
          <w:left w:val="single" w:sz="4" w:space="4" w:color="auto"/>
          <w:bottom w:val="single" w:sz="4" w:space="1" w:color="auto"/>
          <w:right w:val="single" w:sz="4" w:space="4" w:color="auto"/>
        </w:pBdr>
        <w:ind w:left="720"/>
        <w:rPr>
          <w:rFonts w:ascii="Verdana" w:hAnsi="Verdana"/>
          <w:i/>
          <w:sz w:val="18"/>
          <w:szCs w:val="18"/>
          <w:lang w:val="fr-BE"/>
        </w:rPr>
      </w:pPr>
    </w:p>
    <w:p w:rsidR="00606079" w:rsidRPr="00416042" w:rsidRDefault="00606079" w:rsidP="00606079">
      <w:pPr>
        <w:pBdr>
          <w:top w:val="single" w:sz="4" w:space="1" w:color="auto"/>
          <w:left w:val="single" w:sz="4" w:space="4" w:color="auto"/>
          <w:bottom w:val="single" w:sz="4" w:space="1" w:color="auto"/>
          <w:right w:val="single" w:sz="4" w:space="4" w:color="auto"/>
        </w:pBdr>
        <w:ind w:left="720"/>
        <w:rPr>
          <w:rFonts w:ascii="Verdana" w:hAnsi="Verdana"/>
          <w:i/>
          <w:sz w:val="18"/>
          <w:szCs w:val="18"/>
          <w:lang w:val="fr-BE"/>
        </w:rPr>
      </w:pPr>
    </w:p>
    <w:p w:rsidR="00606079" w:rsidRPr="00416042" w:rsidRDefault="00606079" w:rsidP="00606079">
      <w:pPr>
        <w:pBdr>
          <w:top w:val="single" w:sz="4" w:space="1" w:color="auto"/>
          <w:left w:val="single" w:sz="4" w:space="4" w:color="auto"/>
          <w:bottom w:val="single" w:sz="4" w:space="1" w:color="auto"/>
          <w:right w:val="single" w:sz="4" w:space="4" w:color="auto"/>
        </w:pBdr>
        <w:ind w:left="720"/>
        <w:rPr>
          <w:rFonts w:ascii="Verdana" w:hAnsi="Verdana"/>
          <w:i/>
          <w:sz w:val="18"/>
          <w:szCs w:val="18"/>
          <w:lang w:val="fr-BE"/>
        </w:rPr>
      </w:pPr>
    </w:p>
    <w:p w:rsidR="00606079" w:rsidRPr="00416042" w:rsidRDefault="00606079" w:rsidP="00606079">
      <w:pPr>
        <w:pBdr>
          <w:top w:val="single" w:sz="4" w:space="1" w:color="auto"/>
          <w:left w:val="single" w:sz="4" w:space="4" w:color="auto"/>
          <w:bottom w:val="single" w:sz="4" w:space="1" w:color="auto"/>
          <w:right w:val="single" w:sz="4" w:space="4" w:color="auto"/>
        </w:pBdr>
        <w:ind w:left="720"/>
        <w:rPr>
          <w:rFonts w:ascii="Verdana" w:hAnsi="Verdana"/>
          <w:i/>
          <w:sz w:val="18"/>
          <w:szCs w:val="18"/>
          <w:lang w:val="fr-BE"/>
        </w:rPr>
      </w:pPr>
    </w:p>
    <w:p w:rsidR="00606079" w:rsidRPr="00416042" w:rsidRDefault="00606079" w:rsidP="00606079">
      <w:pPr>
        <w:ind w:left="720"/>
        <w:rPr>
          <w:rFonts w:ascii="Verdana" w:hAnsi="Verdana"/>
          <w:i/>
          <w:sz w:val="18"/>
          <w:szCs w:val="18"/>
          <w:lang w:val="fr-BE"/>
        </w:rPr>
      </w:pPr>
    </w:p>
    <w:p w:rsidR="00606079" w:rsidRPr="00416042" w:rsidRDefault="00606079" w:rsidP="00606079">
      <w:pPr>
        <w:ind w:left="720"/>
        <w:rPr>
          <w:rFonts w:ascii="Verdana" w:hAnsi="Verdana"/>
          <w:i/>
          <w:sz w:val="18"/>
          <w:szCs w:val="18"/>
          <w:lang w:val="fr-BE"/>
        </w:rPr>
      </w:pPr>
    </w:p>
    <w:p w:rsidR="00606079" w:rsidRPr="00416042" w:rsidRDefault="00606079" w:rsidP="00606079">
      <w:pPr>
        <w:ind w:left="720"/>
        <w:rPr>
          <w:rFonts w:ascii="Verdana" w:hAnsi="Verdana"/>
          <w:i/>
          <w:sz w:val="18"/>
          <w:szCs w:val="18"/>
          <w:lang w:val="fr-BE"/>
        </w:rPr>
      </w:pPr>
    </w:p>
    <w:p w:rsidR="00606079" w:rsidRPr="00416042" w:rsidRDefault="00606079" w:rsidP="00606079">
      <w:pPr>
        <w:ind w:left="720"/>
        <w:rPr>
          <w:rFonts w:ascii="Verdana" w:hAnsi="Verdana"/>
          <w:i/>
          <w:sz w:val="18"/>
          <w:szCs w:val="18"/>
          <w:lang w:val="fr-BE"/>
        </w:rPr>
      </w:pPr>
    </w:p>
    <w:p w:rsidR="00606079" w:rsidRPr="00416042" w:rsidRDefault="00606079" w:rsidP="00606079">
      <w:pPr>
        <w:ind w:left="720"/>
        <w:rPr>
          <w:rFonts w:ascii="Verdana" w:hAnsi="Verdana"/>
          <w:i/>
          <w:sz w:val="18"/>
          <w:szCs w:val="18"/>
          <w:lang w:val="fr-BE"/>
        </w:rPr>
      </w:pPr>
    </w:p>
    <w:p w:rsidR="00606079" w:rsidRPr="00416042" w:rsidRDefault="00606079" w:rsidP="00606079">
      <w:pPr>
        <w:ind w:left="720"/>
        <w:rPr>
          <w:rFonts w:ascii="Verdana" w:hAnsi="Verdana"/>
          <w:i/>
          <w:sz w:val="18"/>
          <w:szCs w:val="18"/>
          <w:lang w:val="fr-BE"/>
        </w:rPr>
      </w:pPr>
    </w:p>
    <w:p w:rsidR="00606079" w:rsidRDefault="00A30991" w:rsidP="00606079">
      <w:pPr>
        <w:ind w:left="720"/>
        <w:rPr>
          <w:rFonts w:ascii="Verdana" w:hAnsi="Verdana"/>
          <w:sz w:val="18"/>
          <w:szCs w:val="18"/>
        </w:rPr>
      </w:pPr>
      <w:r w:rsidRPr="00A30991">
        <w:rPr>
          <w:rFonts w:ascii="Verdana" w:hAnsi="Verdana"/>
          <w:sz w:val="18"/>
          <w:szCs w:val="18"/>
        </w:rPr>
        <w:t>Deze gegevens worden gevraagd voor de samenstelling van uw dossier bij de Kunstenaarscommissie (K.B. van 26.0</w:t>
      </w:r>
      <w:r w:rsidR="00AF3362">
        <w:rPr>
          <w:rFonts w:ascii="Verdana" w:hAnsi="Verdana"/>
          <w:sz w:val="18"/>
          <w:szCs w:val="18"/>
        </w:rPr>
        <w:t>3</w:t>
      </w:r>
      <w:r w:rsidRPr="00A30991">
        <w:rPr>
          <w:rFonts w:ascii="Verdana" w:hAnsi="Verdana"/>
          <w:sz w:val="18"/>
          <w:szCs w:val="18"/>
        </w:rPr>
        <w:t>.20</w:t>
      </w:r>
      <w:r w:rsidR="00AF3362">
        <w:rPr>
          <w:rFonts w:ascii="Verdana" w:hAnsi="Verdana"/>
          <w:sz w:val="18"/>
          <w:szCs w:val="18"/>
        </w:rPr>
        <w:t>14</w:t>
      </w:r>
      <w:r w:rsidRPr="00A30991">
        <w:rPr>
          <w:rFonts w:ascii="Verdana" w:hAnsi="Verdana"/>
          <w:sz w:val="18"/>
          <w:szCs w:val="18"/>
        </w:rPr>
        <w:t xml:space="preserve"> – Belgisch Staatsblad van 17</w:t>
      </w:r>
      <w:r w:rsidR="00AF3362">
        <w:rPr>
          <w:rFonts w:ascii="Verdana" w:hAnsi="Verdana"/>
          <w:sz w:val="18"/>
          <w:szCs w:val="18"/>
        </w:rPr>
        <w:t>.04.</w:t>
      </w:r>
      <w:r w:rsidRPr="00A30991">
        <w:rPr>
          <w:rFonts w:ascii="Verdana" w:hAnsi="Verdana"/>
          <w:sz w:val="18"/>
          <w:szCs w:val="18"/>
        </w:rPr>
        <w:t>20</w:t>
      </w:r>
      <w:r w:rsidR="00AF3362">
        <w:rPr>
          <w:rFonts w:ascii="Verdana" w:hAnsi="Verdana"/>
          <w:sz w:val="18"/>
          <w:szCs w:val="18"/>
        </w:rPr>
        <w:t>14</w:t>
      </w:r>
      <w:r w:rsidR="00650175">
        <w:rPr>
          <w:rFonts w:ascii="Verdana" w:hAnsi="Verdana"/>
          <w:sz w:val="18"/>
          <w:szCs w:val="18"/>
        </w:rPr>
        <w:t>, Ed. 2</w:t>
      </w:r>
      <w:r>
        <w:rPr>
          <w:rFonts w:ascii="Verdana" w:hAnsi="Verdana"/>
          <w:sz w:val="18"/>
          <w:szCs w:val="18"/>
        </w:rPr>
        <w:t>). Zij zijn tevens bruikbaar voor de behandeling van uw dossier onderwerping bij het RSVZ/de RSZ.</w:t>
      </w:r>
    </w:p>
    <w:p w:rsidR="00A30991" w:rsidRDefault="00A30991" w:rsidP="00606079">
      <w:pPr>
        <w:ind w:left="720"/>
        <w:rPr>
          <w:rFonts w:ascii="Verdana" w:hAnsi="Verdana"/>
          <w:sz w:val="18"/>
          <w:szCs w:val="18"/>
        </w:rPr>
      </w:pPr>
    </w:p>
    <w:p w:rsidR="00A30991" w:rsidRDefault="00A30991" w:rsidP="00606079">
      <w:pPr>
        <w:ind w:left="720"/>
        <w:rPr>
          <w:rFonts w:ascii="Verdana" w:hAnsi="Verdana"/>
          <w:sz w:val="18"/>
          <w:szCs w:val="18"/>
        </w:rPr>
      </w:pPr>
      <w:r>
        <w:rPr>
          <w:rFonts w:ascii="Verdana" w:hAnsi="Verdana"/>
          <w:sz w:val="18"/>
          <w:szCs w:val="18"/>
        </w:rPr>
        <w:t xml:space="preserve">In toepassing van de wet van 08.12.1992 ter bescherming van de persoonlijke levenssfeer, hebt u recht op inzage en verbetering van uw persoonsgegevens. Indien u van dit recht gebruik wil maken, moet u zich schriftelijk wenden tot het secretariaat van de Kunstenaarscommissie, </w:t>
      </w:r>
      <w:r w:rsidR="00F320FD">
        <w:rPr>
          <w:rFonts w:ascii="Verdana" w:hAnsi="Verdana"/>
          <w:sz w:val="18"/>
          <w:szCs w:val="18"/>
        </w:rPr>
        <w:t>Sociale Ze</w:t>
      </w:r>
      <w:r w:rsidR="00AF3362">
        <w:rPr>
          <w:rFonts w:ascii="Verdana" w:hAnsi="Verdana"/>
          <w:sz w:val="18"/>
          <w:szCs w:val="18"/>
        </w:rPr>
        <w:t>kerheid, Administratief Centrum</w:t>
      </w:r>
      <w:r w:rsidR="00F320FD">
        <w:rPr>
          <w:rFonts w:ascii="Verdana" w:hAnsi="Verdana"/>
          <w:sz w:val="18"/>
          <w:szCs w:val="18"/>
        </w:rPr>
        <w:t xml:space="preserve"> Kruidtuin</w:t>
      </w:r>
      <w:r w:rsidR="00AF3362">
        <w:rPr>
          <w:rFonts w:ascii="Verdana" w:hAnsi="Verdana"/>
          <w:sz w:val="18"/>
          <w:szCs w:val="18"/>
        </w:rPr>
        <w:t>,</w:t>
      </w:r>
      <w:r w:rsidR="00F320FD">
        <w:rPr>
          <w:rFonts w:ascii="Verdana" w:hAnsi="Verdana"/>
          <w:sz w:val="18"/>
          <w:szCs w:val="18"/>
        </w:rPr>
        <w:t xml:space="preserve"> Finance Tower, Kruidtuinlaan 50</w:t>
      </w:r>
      <w:r w:rsidR="00AF3362">
        <w:rPr>
          <w:rFonts w:ascii="Verdana" w:hAnsi="Verdana"/>
          <w:sz w:val="18"/>
          <w:szCs w:val="18"/>
        </w:rPr>
        <w:t xml:space="preserve"> bus 115</w:t>
      </w:r>
      <w:r w:rsidR="00F320FD">
        <w:rPr>
          <w:rFonts w:ascii="Verdana" w:hAnsi="Verdana"/>
          <w:sz w:val="18"/>
          <w:szCs w:val="18"/>
        </w:rPr>
        <w:t xml:space="preserve"> te 1000 BRUSSEL.</w:t>
      </w:r>
    </w:p>
    <w:p w:rsidR="004A6F41" w:rsidRDefault="00F320FD" w:rsidP="0016536F">
      <w:pPr>
        <w:ind w:left="720"/>
        <w:rPr>
          <w:rFonts w:ascii="Verdana" w:hAnsi="Verdana"/>
          <w:sz w:val="18"/>
          <w:szCs w:val="18"/>
        </w:rPr>
      </w:pPr>
      <w:r>
        <w:rPr>
          <w:rFonts w:ascii="Verdana" w:hAnsi="Verdana"/>
          <w:sz w:val="18"/>
          <w:szCs w:val="18"/>
        </w:rPr>
        <w:t xml:space="preserve">Voor meer informatie betreffende de verwerking van deze gegevens, kan u zich wenden tot de Commissie voor bescherming van de persoonlijke levenssfeer, </w:t>
      </w:r>
      <w:r w:rsidR="00AF3362">
        <w:rPr>
          <w:rFonts w:ascii="Verdana" w:hAnsi="Verdana"/>
          <w:sz w:val="18"/>
          <w:szCs w:val="18"/>
        </w:rPr>
        <w:t>Drukpersstraat 3</w:t>
      </w:r>
      <w:r>
        <w:rPr>
          <w:rFonts w:ascii="Verdana" w:hAnsi="Verdana"/>
          <w:sz w:val="18"/>
          <w:szCs w:val="18"/>
        </w:rPr>
        <w:t>5 te 1000 BRUSSEL</w:t>
      </w:r>
      <w:r w:rsidR="00AF3362">
        <w:rPr>
          <w:rFonts w:ascii="Verdana" w:hAnsi="Verdana"/>
          <w:sz w:val="18"/>
          <w:szCs w:val="18"/>
        </w:rPr>
        <w:t xml:space="preserve">, </w:t>
      </w:r>
      <w:hyperlink r:id="rId8" w:history="1">
        <w:r w:rsidR="00AF3362" w:rsidRPr="00D93E64">
          <w:rPr>
            <w:rStyle w:val="Hyperlink"/>
            <w:rFonts w:ascii="Verdana" w:hAnsi="Verdana"/>
            <w:sz w:val="18"/>
            <w:szCs w:val="18"/>
          </w:rPr>
          <w:t>http://www.priv</w:t>
        </w:r>
        <w:r w:rsidR="00AF3362" w:rsidRPr="00D93E64">
          <w:rPr>
            <w:rStyle w:val="Hyperlink"/>
            <w:rFonts w:ascii="Verdana" w:hAnsi="Verdana"/>
            <w:sz w:val="18"/>
            <w:szCs w:val="18"/>
          </w:rPr>
          <w:t>a</w:t>
        </w:r>
        <w:r w:rsidR="00AF3362" w:rsidRPr="00D93E64">
          <w:rPr>
            <w:rStyle w:val="Hyperlink"/>
            <w:rFonts w:ascii="Verdana" w:hAnsi="Verdana"/>
            <w:sz w:val="18"/>
            <w:szCs w:val="18"/>
          </w:rPr>
          <w:t>cycommission.be/nl</w:t>
        </w:r>
      </w:hyperlink>
      <w:r w:rsidR="00AF3362">
        <w:rPr>
          <w:rFonts w:ascii="Verdana" w:hAnsi="Verdana"/>
          <w:sz w:val="18"/>
          <w:szCs w:val="18"/>
        </w:rPr>
        <w:t xml:space="preserve"> </w:t>
      </w:r>
    </w:p>
    <w:p w:rsidR="004A6F41" w:rsidRPr="00C914F1" w:rsidRDefault="004A6F41" w:rsidP="004A6F41">
      <w:pPr>
        <w:spacing w:after="200" w:line="276" w:lineRule="auto"/>
        <w:jc w:val="center"/>
        <w:rPr>
          <w:rFonts w:ascii="Calibri" w:eastAsia="Calibri" w:hAnsi="Calibri"/>
          <w:b/>
          <w:sz w:val="22"/>
          <w:szCs w:val="22"/>
          <w:u w:val="single"/>
          <w:lang w:eastAsia="en-US"/>
        </w:rPr>
      </w:pPr>
      <w:r>
        <w:rPr>
          <w:rFonts w:ascii="Verdana" w:hAnsi="Verdana"/>
          <w:sz w:val="18"/>
          <w:szCs w:val="18"/>
        </w:rPr>
        <w:br w:type="page"/>
      </w:r>
      <w:r w:rsidRPr="00C914F1">
        <w:rPr>
          <w:rFonts w:ascii="Calibri" w:eastAsia="Calibri" w:hAnsi="Calibri"/>
          <w:b/>
          <w:sz w:val="22"/>
          <w:szCs w:val="22"/>
          <w:u w:val="single"/>
          <w:lang w:eastAsia="en-US"/>
        </w:rPr>
        <w:lastRenderedPageBreak/>
        <w:t>BELANGRIJKE MEDEDELINGEN</w:t>
      </w:r>
    </w:p>
    <w:p w:rsidR="004A6F41" w:rsidRPr="00C914F1" w:rsidRDefault="004A6F41" w:rsidP="004A6F41">
      <w:pPr>
        <w:spacing w:after="200" w:line="276" w:lineRule="auto"/>
        <w:jc w:val="center"/>
        <w:rPr>
          <w:rFonts w:ascii="Calibri" w:eastAsia="Calibri" w:hAnsi="Calibri"/>
          <w:b/>
          <w:sz w:val="22"/>
          <w:szCs w:val="22"/>
          <w:u w:val="single"/>
          <w:lang w:eastAsia="en-US"/>
        </w:rPr>
      </w:pPr>
    </w:p>
    <w:p w:rsidR="004A6F41" w:rsidRPr="00C914F1" w:rsidRDefault="004A6F41" w:rsidP="004A6F41">
      <w:pPr>
        <w:numPr>
          <w:ilvl w:val="0"/>
          <w:numId w:val="10"/>
        </w:numPr>
        <w:spacing w:after="200" w:line="276" w:lineRule="auto"/>
        <w:contextualSpacing/>
        <w:rPr>
          <w:rFonts w:ascii="Calibri" w:eastAsia="Calibri" w:hAnsi="Calibri"/>
          <w:sz w:val="22"/>
          <w:szCs w:val="22"/>
          <w:lang w:eastAsia="en-US"/>
        </w:rPr>
      </w:pPr>
      <w:r w:rsidRPr="00C914F1">
        <w:rPr>
          <w:rFonts w:ascii="Calibri" w:eastAsia="Calibri" w:hAnsi="Calibri"/>
          <w:sz w:val="22"/>
          <w:szCs w:val="22"/>
          <w:lang w:eastAsia="en-US"/>
        </w:rPr>
        <w:t xml:space="preserve">De inspectiediensten van het Rijkinstituut voor de sociale verzekeringen der zelfstandigen (RSVZ), van de Rijksdienst voor sociale zekerheid (RSZ) en van de Rijksdienst voor arbeidsvoorziening (RVA) kunnen door de voorzitter van de Commissie “Kunstenaars” verzocht worden een diepgaander onderzoek te voeren. </w:t>
      </w:r>
    </w:p>
    <w:p w:rsidR="004A6F41" w:rsidRPr="00C914F1" w:rsidRDefault="004A6F41" w:rsidP="004A6F41">
      <w:pPr>
        <w:spacing w:after="200" w:line="276" w:lineRule="auto"/>
        <w:ind w:left="720"/>
        <w:contextualSpacing/>
        <w:rPr>
          <w:rFonts w:ascii="Calibri" w:eastAsia="Calibri" w:hAnsi="Calibri"/>
          <w:sz w:val="22"/>
          <w:szCs w:val="22"/>
          <w:lang w:eastAsia="en-US"/>
        </w:rPr>
      </w:pPr>
    </w:p>
    <w:p w:rsidR="004A6F41" w:rsidRPr="00C914F1" w:rsidRDefault="006063F0" w:rsidP="004A6F41">
      <w:pPr>
        <w:numPr>
          <w:ilvl w:val="0"/>
          <w:numId w:val="10"/>
        </w:numPr>
        <w:spacing w:after="200" w:line="276" w:lineRule="auto"/>
        <w:contextualSpacing/>
        <w:rPr>
          <w:rFonts w:ascii="Calibri" w:eastAsia="Calibri" w:hAnsi="Calibri"/>
          <w:sz w:val="22"/>
          <w:szCs w:val="22"/>
          <w:lang w:eastAsia="en-US"/>
        </w:rPr>
      </w:pPr>
      <w:r w:rsidRPr="00D21C93">
        <w:rPr>
          <w:rFonts w:ascii="Calibri" w:eastAsia="Calibri" w:hAnsi="Calibri"/>
          <w:sz w:val="22"/>
          <w:szCs w:val="22"/>
          <w:lang w:eastAsia="en-US"/>
        </w:rPr>
        <w:t>De</w:t>
      </w:r>
      <w:r w:rsidR="004A6F41" w:rsidRPr="00D21C93">
        <w:rPr>
          <w:rFonts w:ascii="Calibri" w:eastAsia="Calibri" w:hAnsi="Calibri"/>
          <w:sz w:val="22"/>
          <w:szCs w:val="22"/>
          <w:lang w:eastAsia="en-US"/>
        </w:rPr>
        <w:t xml:space="preserve"> Kaart</w:t>
      </w:r>
      <w:r w:rsidR="004A6F41" w:rsidRPr="00C914F1">
        <w:rPr>
          <w:rFonts w:ascii="Calibri" w:eastAsia="Calibri" w:hAnsi="Calibri"/>
          <w:sz w:val="22"/>
          <w:szCs w:val="22"/>
          <w:lang w:eastAsia="en-US"/>
        </w:rPr>
        <w:t xml:space="preserve"> wordt afgeleverd op basis van de </w:t>
      </w:r>
      <w:r w:rsidR="004A6F41" w:rsidRPr="00D21C93">
        <w:rPr>
          <w:rFonts w:ascii="Calibri" w:eastAsia="Calibri" w:hAnsi="Calibri"/>
          <w:sz w:val="22"/>
          <w:szCs w:val="22"/>
          <w:lang w:eastAsia="en-US"/>
        </w:rPr>
        <w:t xml:space="preserve">elementen in </w:t>
      </w:r>
      <w:r w:rsidR="0026090E" w:rsidRPr="00D21C93">
        <w:rPr>
          <w:rFonts w:ascii="Calibri" w:eastAsia="Calibri" w:hAnsi="Calibri"/>
          <w:sz w:val="22"/>
          <w:szCs w:val="22"/>
          <w:lang w:eastAsia="en-US"/>
        </w:rPr>
        <w:t>dit</w:t>
      </w:r>
      <w:r w:rsidR="004A6F41" w:rsidRPr="00D21C93">
        <w:rPr>
          <w:rFonts w:ascii="Calibri" w:eastAsia="Calibri" w:hAnsi="Calibri"/>
          <w:sz w:val="22"/>
          <w:szCs w:val="22"/>
          <w:lang w:eastAsia="en-US"/>
        </w:rPr>
        <w:t xml:space="preserve"> dossier</w:t>
      </w:r>
      <w:r w:rsidR="004A6F41" w:rsidRPr="00C914F1">
        <w:rPr>
          <w:rFonts w:ascii="Calibri" w:eastAsia="Calibri" w:hAnsi="Calibri"/>
          <w:sz w:val="22"/>
          <w:szCs w:val="22"/>
          <w:lang w:eastAsia="en-US"/>
        </w:rPr>
        <w:t xml:space="preserve">, onder andere op basis van dit inlichtingenformulier. </w:t>
      </w:r>
    </w:p>
    <w:p w:rsidR="004A6F41" w:rsidRPr="00C914F1" w:rsidRDefault="004A6F41" w:rsidP="004A6F41">
      <w:pPr>
        <w:spacing w:after="200" w:line="276" w:lineRule="auto"/>
        <w:ind w:left="720"/>
        <w:contextualSpacing/>
        <w:rPr>
          <w:rFonts w:ascii="Calibri" w:eastAsia="Calibri" w:hAnsi="Calibri"/>
          <w:sz w:val="22"/>
          <w:szCs w:val="22"/>
          <w:lang w:eastAsia="en-US"/>
        </w:rPr>
      </w:pPr>
    </w:p>
    <w:p w:rsidR="004A6F41" w:rsidRPr="00C914F1" w:rsidRDefault="004A6F41" w:rsidP="004A6F41">
      <w:pPr>
        <w:numPr>
          <w:ilvl w:val="0"/>
          <w:numId w:val="10"/>
        </w:numPr>
        <w:spacing w:after="200" w:line="276" w:lineRule="auto"/>
        <w:contextualSpacing/>
        <w:rPr>
          <w:rFonts w:ascii="Calibri" w:eastAsia="Calibri" w:hAnsi="Calibri"/>
          <w:sz w:val="22"/>
          <w:szCs w:val="22"/>
          <w:lang w:eastAsia="en-US"/>
        </w:rPr>
      </w:pPr>
      <w:r w:rsidRPr="00C914F1">
        <w:rPr>
          <w:rFonts w:ascii="Calibri" w:eastAsia="Calibri" w:hAnsi="Calibri"/>
          <w:sz w:val="22"/>
          <w:szCs w:val="22"/>
          <w:lang w:eastAsia="en-US"/>
        </w:rPr>
        <w:t xml:space="preserve">In geval van wijziging van de hierboven door u aan ons medegedeelde gegevens, moet u ons onmiddellijk hiervan op de hoogte brengen, met het oog op een goede medewerking voor  de behandeling van uw dossier. </w:t>
      </w:r>
    </w:p>
    <w:p w:rsidR="004A6F41" w:rsidRPr="00C914F1" w:rsidRDefault="004A6F41" w:rsidP="00995A4B">
      <w:pPr>
        <w:spacing w:after="200" w:line="276" w:lineRule="auto"/>
        <w:contextualSpacing/>
        <w:rPr>
          <w:rFonts w:ascii="Calibri" w:eastAsia="Calibri" w:hAnsi="Calibri"/>
          <w:sz w:val="22"/>
          <w:szCs w:val="22"/>
          <w:lang w:eastAsia="en-US"/>
        </w:rPr>
      </w:pPr>
    </w:p>
    <w:p w:rsidR="004A6F41" w:rsidRDefault="004A6F41" w:rsidP="004A6F41">
      <w:pPr>
        <w:numPr>
          <w:ilvl w:val="0"/>
          <w:numId w:val="10"/>
        </w:numPr>
        <w:spacing w:after="200" w:line="276" w:lineRule="auto"/>
        <w:contextualSpacing/>
        <w:rPr>
          <w:rFonts w:ascii="Calibri" w:eastAsia="Calibri" w:hAnsi="Calibri"/>
          <w:sz w:val="22"/>
          <w:szCs w:val="22"/>
          <w:lang w:eastAsia="en-US"/>
        </w:rPr>
      </w:pPr>
      <w:r w:rsidRPr="00C914F1">
        <w:rPr>
          <w:rFonts w:ascii="Calibri" w:eastAsia="Calibri" w:hAnsi="Calibri"/>
          <w:sz w:val="22"/>
          <w:szCs w:val="22"/>
          <w:lang w:eastAsia="en-US"/>
        </w:rPr>
        <w:t xml:space="preserve">Bewaar een kopie van deze aanvraag en van de bijlagen ervan. </w:t>
      </w:r>
    </w:p>
    <w:p w:rsidR="00A62C70" w:rsidRPr="00C914F1" w:rsidRDefault="00A62C70" w:rsidP="00A62C70">
      <w:pPr>
        <w:spacing w:after="200" w:line="276" w:lineRule="auto"/>
        <w:ind w:left="720"/>
        <w:contextualSpacing/>
        <w:rPr>
          <w:rFonts w:ascii="Calibri" w:eastAsia="Calibri" w:hAnsi="Calibri"/>
          <w:sz w:val="22"/>
          <w:szCs w:val="22"/>
          <w:lang w:eastAsia="en-US"/>
        </w:rPr>
      </w:pPr>
    </w:p>
    <w:p w:rsidR="007471F3" w:rsidRPr="007471F3" w:rsidRDefault="007471F3" w:rsidP="007471F3">
      <w:pPr>
        <w:suppressAutoHyphens/>
        <w:jc w:val="both"/>
        <w:rPr>
          <w:rFonts w:ascii="Verdana" w:eastAsia="Calibri" w:hAnsi="Verdana"/>
          <w:sz w:val="18"/>
          <w:szCs w:val="18"/>
          <w:lang w:eastAsia="en-US"/>
        </w:rPr>
      </w:pPr>
      <w:r w:rsidRPr="007471F3">
        <w:rPr>
          <w:rFonts w:ascii="Verdana" w:hAnsi="Verdana" w:cs="Verdana"/>
          <w:color w:val="000000"/>
          <w:sz w:val="18"/>
          <w:szCs w:val="18"/>
          <w:lang w:eastAsia="zh-CN"/>
        </w:rPr>
        <w:t xml:space="preserve">Contactgegevens: </w:t>
      </w:r>
      <w:r w:rsidRPr="007471F3">
        <w:rPr>
          <w:rFonts w:ascii="Verdana" w:eastAsia="Calibri" w:hAnsi="Verdana"/>
          <w:sz w:val="18"/>
          <w:szCs w:val="18"/>
          <w:lang w:eastAsia="en-US"/>
        </w:rPr>
        <w:t>Adres van de Commissie “Kunstenaars”, FOD SOCIALE ZEKERHEID, Finance Tower, Kruidtuinlaan 50 bus 115 – 1000 BRUSSEL.</w:t>
      </w:r>
    </w:p>
    <w:p w:rsidR="007471F3" w:rsidRPr="007471F3" w:rsidRDefault="007471F3" w:rsidP="007471F3">
      <w:pPr>
        <w:suppressAutoHyphens/>
        <w:jc w:val="both"/>
        <w:rPr>
          <w:rFonts w:ascii="Verdana" w:eastAsia="Calibri" w:hAnsi="Verdana"/>
          <w:sz w:val="18"/>
          <w:szCs w:val="18"/>
          <w:lang w:eastAsia="en-US"/>
        </w:rPr>
      </w:pPr>
      <w:hyperlink r:id="rId9" w:history="1">
        <w:r w:rsidRPr="007471F3">
          <w:rPr>
            <w:rFonts w:ascii="Verdana" w:eastAsia="Calibri" w:hAnsi="Verdana"/>
            <w:color w:val="000080"/>
            <w:sz w:val="18"/>
            <w:szCs w:val="18"/>
            <w:u w:val="single"/>
            <w:lang w:eastAsia="en-US"/>
          </w:rPr>
          <w:t>kunstenaars@minsoc.fed.be</w:t>
        </w:r>
      </w:hyperlink>
      <w:r w:rsidRPr="007471F3">
        <w:rPr>
          <w:rFonts w:ascii="Verdana" w:eastAsia="Calibri" w:hAnsi="Verdana"/>
          <w:sz w:val="18"/>
          <w:szCs w:val="18"/>
          <w:lang w:eastAsia="en-US"/>
        </w:rPr>
        <w:t xml:space="preserve"> </w:t>
      </w:r>
    </w:p>
    <w:p w:rsidR="007471F3" w:rsidRPr="007471F3" w:rsidRDefault="007471F3" w:rsidP="007471F3">
      <w:pPr>
        <w:suppressAutoHyphens/>
        <w:jc w:val="both"/>
        <w:rPr>
          <w:rFonts w:ascii="Verdana" w:hAnsi="Verdana" w:cs="Verdana"/>
          <w:color w:val="000000"/>
          <w:sz w:val="18"/>
          <w:szCs w:val="18"/>
          <w:lang w:eastAsia="zh-CN"/>
        </w:rPr>
      </w:pPr>
    </w:p>
    <w:p w:rsidR="007471F3" w:rsidRPr="007471F3" w:rsidRDefault="007471F3" w:rsidP="007471F3">
      <w:pPr>
        <w:suppressAutoHyphens/>
        <w:jc w:val="both"/>
        <w:rPr>
          <w:rFonts w:ascii="Verdana" w:hAnsi="Verdana"/>
          <w:sz w:val="18"/>
          <w:szCs w:val="18"/>
          <w:lang w:eastAsia="zh-CN"/>
        </w:rPr>
      </w:pPr>
      <w:hyperlink r:id="rId10" w:history="1">
        <w:r w:rsidRPr="007471F3">
          <w:rPr>
            <w:rFonts w:ascii="Verdana" w:hAnsi="Verdana" w:cs="Verdana"/>
            <w:color w:val="000000"/>
            <w:sz w:val="18"/>
            <w:szCs w:val="18"/>
            <w:u w:val="single"/>
            <w:lang/>
          </w:rPr>
          <w:t>http://www.socialsecurity.belgium.be/nl/kunstenaarsstatuut</w:t>
        </w:r>
      </w:hyperlink>
    </w:p>
    <w:p w:rsidR="007471F3" w:rsidRPr="007471F3" w:rsidRDefault="007471F3" w:rsidP="007471F3">
      <w:pPr>
        <w:suppressAutoHyphens/>
        <w:jc w:val="both"/>
        <w:rPr>
          <w:rFonts w:ascii="Verdana" w:hAnsi="Verdana"/>
          <w:sz w:val="18"/>
          <w:szCs w:val="18"/>
          <w:lang w:eastAsia="zh-CN"/>
        </w:rPr>
      </w:pPr>
    </w:p>
    <w:p w:rsidR="007471F3" w:rsidRPr="007471F3" w:rsidRDefault="007471F3" w:rsidP="007471F3">
      <w:pPr>
        <w:suppressAutoHyphens/>
        <w:jc w:val="both"/>
        <w:rPr>
          <w:rFonts w:ascii="Verdana" w:hAnsi="Verdana"/>
          <w:sz w:val="18"/>
          <w:szCs w:val="18"/>
          <w:lang w:eastAsia="zh-CN"/>
        </w:rPr>
      </w:pPr>
      <w:r w:rsidRPr="007471F3">
        <w:rPr>
          <w:rFonts w:ascii="Verdana" w:hAnsi="Verdana" w:cs="Verdana"/>
          <w:color w:val="000000"/>
          <w:sz w:val="18"/>
          <w:szCs w:val="18"/>
          <w:lang w:eastAsia="zh-CN"/>
        </w:rPr>
        <w:t xml:space="preserve">Secretaris: Mevr. S. Amraoui </w:t>
      </w:r>
    </w:p>
    <w:p w:rsidR="00BF48C2" w:rsidRPr="00A30991" w:rsidRDefault="00BF48C2" w:rsidP="007471F3">
      <w:pPr>
        <w:rPr>
          <w:rFonts w:ascii="Verdana" w:hAnsi="Verdana"/>
          <w:sz w:val="18"/>
          <w:szCs w:val="18"/>
        </w:rPr>
      </w:pPr>
    </w:p>
    <w:sectPr w:rsidR="00BF48C2" w:rsidRPr="00A30991" w:rsidSect="00BF48C2">
      <w:footerReference w:type="default" r:id="rId11"/>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D6" w:rsidRDefault="008226D6" w:rsidP="00745920">
      <w:r>
        <w:separator/>
      </w:r>
    </w:p>
  </w:endnote>
  <w:endnote w:type="continuationSeparator" w:id="0">
    <w:p w:rsidR="008226D6" w:rsidRDefault="008226D6" w:rsidP="0074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70" w:rsidRDefault="00A62C70">
    <w:pPr>
      <w:pStyle w:val="Voettekst"/>
    </w:pPr>
    <w:r>
      <w:t>Versie 12.02.2016</w:t>
    </w:r>
  </w:p>
  <w:p w:rsidR="00B72BE2" w:rsidRDefault="00B72B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D6" w:rsidRDefault="008226D6" w:rsidP="00745920">
      <w:r>
        <w:separator/>
      </w:r>
    </w:p>
  </w:footnote>
  <w:footnote w:type="continuationSeparator" w:id="0">
    <w:p w:rsidR="008226D6" w:rsidRDefault="008226D6" w:rsidP="00745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AE2"/>
    <w:multiLevelType w:val="hybridMultilevel"/>
    <w:tmpl w:val="7B607280"/>
    <w:lvl w:ilvl="0" w:tplc="1212A1BE">
      <w:start w:val="1"/>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072720B4"/>
    <w:multiLevelType w:val="hybridMultilevel"/>
    <w:tmpl w:val="994443BE"/>
    <w:lvl w:ilvl="0" w:tplc="E0EEADEA">
      <w:start w:val="1"/>
      <w:numFmt w:val="bullet"/>
      <w:lvlText w:val=""/>
      <w:lvlJc w:val="left"/>
      <w:pPr>
        <w:tabs>
          <w:tab w:val="num" w:pos="1275"/>
        </w:tabs>
        <w:ind w:left="1275" w:hanging="567"/>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
    <w:nsid w:val="083D2BF4"/>
    <w:multiLevelType w:val="hybridMultilevel"/>
    <w:tmpl w:val="69D0B32C"/>
    <w:lvl w:ilvl="0" w:tplc="1FEAA86A">
      <w:start w:val="1"/>
      <w:numFmt w:val="lowerLetter"/>
      <w:lvlText w:val="%1)"/>
      <w:lvlJc w:val="left"/>
      <w:pPr>
        <w:ind w:left="1308" w:hanging="360"/>
      </w:pPr>
      <w:rPr>
        <w:rFonts w:hint="default"/>
      </w:rPr>
    </w:lvl>
    <w:lvl w:ilvl="1" w:tplc="08130019" w:tentative="1">
      <w:start w:val="1"/>
      <w:numFmt w:val="lowerLetter"/>
      <w:lvlText w:val="%2."/>
      <w:lvlJc w:val="left"/>
      <w:pPr>
        <w:ind w:left="2028" w:hanging="360"/>
      </w:pPr>
    </w:lvl>
    <w:lvl w:ilvl="2" w:tplc="0813001B" w:tentative="1">
      <w:start w:val="1"/>
      <w:numFmt w:val="lowerRoman"/>
      <w:lvlText w:val="%3."/>
      <w:lvlJc w:val="right"/>
      <w:pPr>
        <w:ind w:left="2748" w:hanging="180"/>
      </w:pPr>
    </w:lvl>
    <w:lvl w:ilvl="3" w:tplc="0813000F" w:tentative="1">
      <w:start w:val="1"/>
      <w:numFmt w:val="decimal"/>
      <w:lvlText w:val="%4."/>
      <w:lvlJc w:val="left"/>
      <w:pPr>
        <w:ind w:left="3468" w:hanging="360"/>
      </w:pPr>
    </w:lvl>
    <w:lvl w:ilvl="4" w:tplc="08130019" w:tentative="1">
      <w:start w:val="1"/>
      <w:numFmt w:val="lowerLetter"/>
      <w:lvlText w:val="%5."/>
      <w:lvlJc w:val="left"/>
      <w:pPr>
        <w:ind w:left="4188" w:hanging="360"/>
      </w:pPr>
    </w:lvl>
    <w:lvl w:ilvl="5" w:tplc="0813001B" w:tentative="1">
      <w:start w:val="1"/>
      <w:numFmt w:val="lowerRoman"/>
      <w:lvlText w:val="%6."/>
      <w:lvlJc w:val="right"/>
      <w:pPr>
        <w:ind w:left="4908" w:hanging="180"/>
      </w:pPr>
    </w:lvl>
    <w:lvl w:ilvl="6" w:tplc="0813000F" w:tentative="1">
      <w:start w:val="1"/>
      <w:numFmt w:val="decimal"/>
      <w:lvlText w:val="%7."/>
      <w:lvlJc w:val="left"/>
      <w:pPr>
        <w:ind w:left="5628" w:hanging="360"/>
      </w:pPr>
    </w:lvl>
    <w:lvl w:ilvl="7" w:tplc="08130019" w:tentative="1">
      <w:start w:val="1"/>
      <w:numFmt w:val="lowerLetter"/>
      <w:lvlText w:val="%8."/>
      <w:lvlJc w:val="left"/>
      <w:pPr>
        <w:ind w:left="6348" w:hanging="360"/>
      </w:pPr>
    </w:lvl>
    <w:lvl w:ilvl="8" w:tplc="0813001B" w:tentative="1">
      <w:start w:val="1"/>
      <w:numFmt w:val="lowerRoman"/>
      <w:lvlText w:val="%9."/>
      <w:lvlJc w:val="right"/>
      <w:pPr>
        <w:ind w:left="7068" w:hanging="180"/>
      </w:pPr>
    </w:lvl>
  </w:abstractNum>
  <w:abstractNum w:abstractNumId="3">
    <w:nsid w:val="290C6111"/>
    <w:multiLevelType w:val="hybridMultilevel"/>
    <w:tmpl w:val="75907C2A"/>
    <w:lvl w:ilvl="0" w:tplc="37D44646">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4">
    <w:nsid w:val="2EFC2C8B"/>
    <w:multiLevelType w:val="hybridMultilevel"/>
    <w:tmpl w:val="9544CE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0D10BE5"/>
    <w:multiLevelType w:val="hybridMultilevel"/>
    <w:tmpl w:val="C242E7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BB373B5"/>
    <w:multiLevelType w:val="hybridMultilevel"/>
    <w:tmpl w:val="4022B4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7D74A5E"/>
    <w:multiLevelType w:val="hybridMultilevel"/>
    <w:tmpl w:val="8AFA0194"/>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5CFD0CE0"/>
    <w:multiLevelType w:val="hybridMultilevel"/>
    <w:tmpl w:val="26DE7B00"/>
    <w:lvl w:ilvl="0" w:tplc="E0EEADEA">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A6333B3"/>
    <w:multiLevelType w:val="hybridMultilevel"/>
    <w:tmpl w:val="552E51B2"/>
    <w:lvl w:ilvl="0" w:tplc="E0EEADEA">
      <w:start w:val="1"/>
      <w:numFmt w:val="bullet"/>
      <w:lvlText w:val=""/>
      <w:lvlJc w:val="left"/>
      <w:pPr>
        <w:tabs>
          <w:tab w:val="num" w:pos="1275"/>
        </w:tabs>
        <w:ind w:left="1275" w:hanging="567"/>
      </w:pPr>
      <w:rPr>
        <w:rFonts w:ascii="Symbol" w:hAnsi="Symbol" w:hint="default"/>
      </w:rPr>
    </w:lvl>
    <w:lvl w:ilvl="1" w:tplc="AC86461A">
      <w:numFmt w:val="bullet"/>
      <w:lvlText w:val="-"/>
      <w:lvlJc w:val="left"/>
      <w:pPr>
        <w:tabs>
          <w:tab w:val="num" w:pos="2148"/>
        </w:tabs>
        <w:ind w:left="2148" w:hanging="360"/>
      </w:pPr>
      <w:rPr>
        <w:rFonts w:ascii="Times New Roman" w:eastAsia="Times New Roman" w:hAnsi="Times New Roman" w:cs="Times New Roman"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3"/>
  </w:num>
  <w:num w:numId="6">
    <w:abstractNumId w:val="4"/>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DEF"/>
    <w:rsid w:val="000121DF"/>
    <w:rsid w:val="000846CC"/>
    <w:rsid w:val="000E71FB"/>
    <w:rsid w:val="00115051"/>
    <w:rsid w:val="0016536F"/>
    <w:rsid w:val="001D7589"/>
    <w:rsid w:val="00224F73"/>
    <w:rsid w:val="0026090E"/>
    <w:rsid w:val="00291ED1"/>
    <w:rsid w:val="003216A4"/>
    <w:rsid w:val="00386DEF"/>
    <w:rsid w:val="003F2703"/>
    <w:rsid w:val="00416042"/>
    <w:rsid w:val="00441881"/>
    <w:rsid w:val="00465D70"/>
    <w:rsid w:val="004A63B9"/>
    <w:rsid w:val="004A6573"/>
    <w:rsid w:val="004A6F41"/>
    <w:rsid w:val="004D29EF"/>
    <w:rsid w:val="00517E24"/>
    <w:rsid w:val="00534AA0"/>
    <w:rsid w:val="005620EE"/>
    <w:rsid w:val="00583108"/>
    <w:rsid w:val="005B64C1"/>
    <w:rsid w:val="00606079"/>
    <w:rsid w:val="006063F0"/>
    <w:rsid w:val="006247D0"/>
    <w:rsid w:val="00632033"/>
    <w:rsid w:val="00636FAE"/>
    <w:rsid w:val="00650175"/>
    <w:rsid w:val="006A6008"/>
    <w:rsid w:val="006C136B"/>
    <w:rsid w:val="00723AEB"/>
    <w:rsid w:val="00745920"/>
    <w:rsid w:val="007471F3"/>
    <w:rsid w:val="007A549B"/>
    <w:rsid w:val="008014C9"/>
    <w:rsid w:val="008226D6"/>
    <w:rsid w:val="00826D72"/>
    <w:rsid w:val="00896624"/>
    <w:rsid w:val="009340FA"/>
    <w:rsid w:val="00973498"/>
    <w:rsid w:val="00995A4B"/>
    <w:rsid w:val="009C459B"/>
    <w:rsid w:val="009F4F84"/>
    <w:rsid w:val="00A30991"/>
    <w:rsid w:val="00A3551C"/>
    <w:rsid w:val="00A62850"/>
    <w:rsid w:val="00A62C70"/>
    <w:rsid w:val="00A64E11"/>
    <w:rsid w:val="00AF3362"/>
    <w:rsid w:val="00B054FC"/>
    <w:rsid w:val="00B72BE2"/>
    <w:rsid w:val="00BF48C2"/>
    <w:rsid w:val="00CB28EE"/>
    <w:rsid w:val="00D21C93"/>
    <w:rsid w:val="00DA43DC"/>
    <w:rsid w:val="00DC4730"/>
    <w:rsid w:val="00E678F4"/>
    <w:rsid w:val="00E963F5"/>
    <w:rsid w:val="00EB68F7"/>
    <w:rsid w:val="00EE324C"/>
    <w:rsid w:val="00F050B2"/>
    <w:rsid w:val="00F320FD"/>
    <w:rsid w:val="00F601BB"/>
    <w:rsid w:val="00F73616"/>
    <w:rsid w:val="00FA77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jc w:val="center"/>
      <w:outlineLvl w:val="0"/>
    </w:pPr>
    <w:rPr>
      <w:b/>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both"/>
    </w:pPr>
  </w:style>
  <w:style w:type="paragraph" w:customStyle="1" w:styleId="ConclusieTekst">
    <w:name w:val="ConclusieTekst"/>
    <w:basedOn w:val="Standaard"/>
    <w:pPr>
      <w:tabs>
        <w:tab w:val="left" w:pos="1134"/>
        <w:tab w:val="right" w:pos="9072"/>
      </w:tabs>
      <w:jc w:val="both"/>
    </w:pPr>
    <w:rPr>
      <w:rFonts w:ascii="Verdana" w:hAnsi="Verdana"/>
      <w:sz w:val="22"/>
      <w:szCs w:val="20"/>
      <w:lang w:val="nl-NL"/>
    </w:rPr>
  </w:style>
  <w:style w:type="paragraph" w:styleId="Lijstalinea">
    <w:name w:val="List Paragraph"/>
    <w:basedOn w:val="Standaard"/>
    <w:uiPriority w:val="34"/>
    <w:qFormat/>
    <w:rsid w:val="00F050B2"/>
    <w:pPr>
      <w:ind w:left="708"/>
    </w:pPr>
  </w:style>
  <w:style w:type="paragraph" w:styleId="Koptekst">
    <w:name w:val="header"/>
    <w:basedOn w:val="Standaard"/>
    <w:link w:val="KoptekstChar"/>
    <w:uiPriority w:val="99"/>
    <w:unhideWhenUsed/>
    <w:rsid w:val="00745920"/>
    <w:pPr>
      <w:tabs>
        <w:tab w:val="center" w:pos="4536"/>
        <w:tab w:val="right" w:pos="9072"/>
      </w:tabs>
    </w:pPr>
  </w:style>
  <w:style w:type="character" w:customStyle="1" w:styleId="KoptekstChar">
    <w:name w:val="Koptekst Char"/>
    <w:link w:val="Koptekst"/>
    <w:uiPriority w:val="99"/>
    <w:rsid w:val="00745920"/>
    <w:rPr>
      <w:sz w:val="24"/>
      <w:szCs w:val="24"/>
      <w:lang w:eastAsia="nl-NL"/>
    </w:rPr>
  </w:style>
  <w:style w:type="paragraph" w:styleId="Voettekst">
    <w:name w:val="footer"/>
    <w:basedOn w:val="Standaard"/>
    <w:link w:val="VoettekstChar"/>
    <w:uiPriority w:val="99"/>
    <w:unhideWhenUsed/>
    <w:rsid w:val="00745920"/>
    <w:pPr>
      <w:tabs>
        <w:tab w:val="center" w:pos="4536"/>
        <w:tab w:val="right" w:pos="9072"/>
      </w:tabs>
    </w:pPr>
  </w:style>
  <w:style w:type="character" w:customStyle="1" w:styleId="VoettekstChar">
    <w:name w:val="Voettekst Char"/>
    <w:link w:val="Voettekst"/>
    <w:uiPriority w:val="99"/>
    <w:rsid w:val="00745920"/>
    <w:rPr>
      <w:sz w:val="24"/>
      <w:szCs w:val="24"/>
      <w:lang w:eastAsia="nl-NL"/>
    </w:rPr>
  </w:style>
  <w:style w:type="paragraph" w:styleId="Ballontekst">
    <w:name w:val="Balloon Text"/>
    <w:basedOn w:val="Standaard"/>
    <w:link w:val="BallontekstChar"/>
    <w:uiPriority w:val="99"/>
    <w:semiHidden/>
    <w:unhideWhenUsed/>
    <w:rsid w:val="00F320FD"/>
    <w:rPr>
      <w:rFonts w:ascii="Tahoma" w:hAnsi="Tahoma" w:cs="Tahoma"/>
      <w:sz w:val="16"/>
      <w:szCs w:val="16"/>
    </w:rPr>
  </w:style>
  <w:style w:type="character" w:customStyle="1" w:styleId="BallontekstChar">
    <w:name w:val="Ballontekst Char"/>
    <w:link w:val="Ballontekst"/>
    <w:uiPriority w:val="99"/>
    <w:semiHidden/>
    <w:rsid w:val="00F320FD"/>
    <w:rPr>
      <w:rFonts w:ascii="Tahoma" w:hAnsi="Tahoma" w:cs="Tahoma"/>
      <w:sz w:val="16"/>
      <w:szCs w:val="16"/>
      <w:lang w:eastAsia="nl-NL"/>
    </w:rPr>
  </w:style>
  <w:style w:type="character" w:styleId="Hyperlink">
    <w:name w:val="Hyperlink"/>
    <w:uiPriority w:val="99"/>
    <w:unhideWhenUsed/>
    <w:rsid w:val="00AF3362"/>
    <w:rPr>
      <w:color w:val="0000FF"/>
      <w:u w:val="single"/>
    </w:rPr>
  </w:style>
  <w:style w:type="character" w:styleId="GevolgdeHyperlink">
    <w:name w:val="FollowedHyperlink"/>
    <w:uiPriority w:val="99"/>
    <w:semiHidden/>
    <w:unhideWhenUsed/>
    <w:rsid w:val="00AF3362"/>
    <w:rPr>
      <w:color w:val="800080"/>
      <w:u w:val="single"/>
    </w:rPr>
  </w:style>
  <w:style w:type="numbering" w:customStyle="1" w:styleId="Aucuneliste1">
    <w:name w:val="Aucune liste1"/>
    <w:next w:val="Geenlijst"/>
    <w:uiPriority w:val="99"/>
    <w:semiHidden/>
    <w:unhideWhenUsed/>
    <w:rsid w:val="00BF48C2"/>
  </w:style>
  <w:style w:type="character" w:customStyle="1" w:styleId="apple-converted-space">
    <w:name w:val="apple-converted-space"/>
    <w:rsid w:val="00BF48C2"/>
  </w:style>
  <w:style w:type="table" w:styleId="Tabelraster">
    <w:name w:val="Table Grid"/>
    <w:basedOn w:val="Standaardtabel"/>
    <w:uiPriority w:val="59"/>
    <w:rsid w:val="00BF48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commission.b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ialsecurity.belgium.be/nl/kunstenaarsstatuut" TargetMode="External"/><Relationship Id="rId4" Type="http://schemas.openxmlformats.org/officeDocument/2006/relationships/settings" Target="settings.xml"/><Relationship Id="rId9" Type="http://schemas.openxmlformats.org/officeDocument/2006/relationships/hyperlink" Target="mailto:kunstenaars@minsoc.fed.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D0AC-33F3-46B7-B495-6BAAB32A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3183</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BESLISSING IN ZAKE ROBBY VAN DER BORGT</vt:lpstr>
      <vt:lpstr>BESLISSING IN ZAKE ROBBY VAN DER BORGT</vt:lpstr>
      <vt:lpstr>BESLISSING IN ZAKE ROBBY VAN DER BORGT</vt:lpstr>
    </vt:vector>
  </TitlesOfParts>
  <Company>kantoor</Company>
  <LinksUpToDate>false</LinksUpToDate>
  <CharactersWithSpaces>3565</CharactersWithSpaces>
  <SharedDoc>false</SharedDoc>
  <HLinks>
    <vt:vector size="18" baseType="variant">
      <vt:variant>
        <vt:i4>8126569</vt:i4>
      </vt:variant>
      <vt:variant>
        <vt:i4>6</vt:i4>
      </vt:variant>
      <vt:variant>
        <vt:i4>0</vt:i4>
      </vt:variant>
      <vt:variant>
        <vt:i4>5</vt:i4>
      </vt:variant>
      <vt:variant>
        <vt:lpwstr>http://www.socialsecurity.belgium.be/nl/kunstenaarsstatuut</vt:lpwstr>
      </vt:variant>
      <vt:variant>
        <vt:lpwstr/>
      </vt:variant>
      <vt:variant>
        <vt:i4>196707</vt:i4>
      </vt:variant>
      <vt:variant>
        <vt:i4>3</vt:i4>
      </vt:variant>
      <vt:variant>
        <vt:i4>0</vt:i4>
      </vt:variant>
      <vt:variant>
        <vt:i4>5</vt:i4>
      </vt:variant>
      <vt:variant>
        <vt:lpwstr>mailto:kunstenaars@minsoc.fed.be</vt:lpwstr>
      </vt:variant>
      <vt:variant>
        <vt:lpwstr/>
      </vt:variant>
      <vt:variant>
        <vt:i4>8192105</vt:i4>
      </vt:variant>
      <vt:variant>
        <vt:i4>0</vt:i4>
      </vt:variant>
      <vt:variant>
        <vt:i4>0</vt:i4>
      </vt:variant>
      <vt:variant>
        <vt:i4>5</vt:i4>
      </vt:variant>
      <vt:variant>
        <vt:lpwstr>http://www.privacycommission.be/nl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BESLISSING IN ZAKE ROBBY VAN DER BORGT</dc:title>
  <dc:subject/>
  <dc:creator>Michels Martine</dc:creator>
  <cp:keywords/>
  <cp:lastModifiedBy>Natalie Ariën</cp:lastModifiedBy>
  <cp:revision>2</cp:revision>
  <cp:lastPrinted>2015-06-22T09:50:00Z</cp:lastPrinted>
  <dcterms:created xsi:type="dcterms:W3CDTF">2016-03-24T15:27:00Z</dcterms:created>
  <dcterms:modified xsi:type="dcterms:W3CDTF">2016-03-24T15:27:00Z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